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2" w:rsidRPr="00A573D1" w:rsidRDefault="00207B12" w:rsidP="00207B12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207B12" w:rsidRPr="00A573D1" w:rsidRDefault="00207B12" w:rsidP="00207B1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5478"/>
      </w:tblGrid>
      <w:tr w:rsidR="00207B12" w:rsidRPr="00A573D1" w:rsidTr="00250E60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1948">
              <w:rPr>
                <w:rFonts w:ascii="Calibri" w:hAnsi="Calibri" w:cs="Calibri"/>
                <w:b/>
                <w:bCs/>
                <w:sz w:val="22"/>
                <w:szCs w:val="22"/>
              </w:rPr>
              <w:t>01/08/PNB/2018 z dnia 30.08.2018 r.</w:t>
            </w:r>
          </w:p>
        </w:tc>
      </w:tr>
      <w:tr w:rsidR="00207B12" w:rsidRPr="00A573D1" w:rsidTr="00250E60">
        <w:trPr>
          <w:trHeight w:val="567"/>
        </w:trPr>
        <w:tc>
          <w:tcPr>
            <w:tcW w:w="3888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567"/>
        </w:trPr>
        <w:tc>
          <w:tcPr>
            <w:tcW w:w="3888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567"/>
        </w:trPr>
        <w:tc>
          <w:tcPr>
            <w:tcW w:w="3888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567"/>
        </w:trPr>
        <w:tc>
          <w:tcPr>
            <w:tcW w:w="3888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567"/>
        </w:trPr>
        <w:tc>
          <w:tcPr>
            <w:tcW w:w="3888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07B12" w:rsidRPr="00A573D1" w:rsidRDefault="00207B12" w:rsidP="00250E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207B12" w:rsidRPr="00A573D1" w:rsidRDefault="00207B12" w:rsidP="00250E6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207B12" w:rsidRPr="00A573D1" w:rsidTr="00250E60">
        <w:trPr>
          <w:trHeight w:val="397"/>
        </w:trPr>
        <w:tc>
          <w:tcPr>
            <w:tcW w:w="3888" w:type="dxa"/>
            <w:shd w:val="clear" w:color="auto" w:fill="auto"/>
          </w:tcPr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207B12" w:rsidRPr="009E39D0" w:rsidRDefault="00207B12" w:rsidP="00250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207B12" w:rsidRPr="00714412" w:rsidRDefault="00207B12" w:rsidP="00250E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207B12" w:rsidRPr="00A573D1" w:rsidTr="00250E60">
        <w:trPr>
          <w:trHeight w:val="1230"/>
        </w:trPr>
        <w:tc>
          <w:tcPr>
            <w:tcW w:w="3888" w:type="dxa"/>
            <w:shd w:val="clear" w:color="auto" w:fill="auto"/>
          </w:tcPr>
          <w:p w:rsidR="00207B12" w:rsidRDefault="00207B12" w:rsidP="00250E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cenę za przeprowadzenie szkolenia wraz z egzaminem</w:t>
            </w:r>
          </w:p>
          <w:p w:rsidR="00207B12" w:rsidRPr="00A573D1" w:rsidRDefault="00207B12" w:rsidP="00250E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207B12" w:rsidRPr="00A573D1" w:rsidRDefault="00207B12" w:rsidP="00250E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207B12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07B12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07B12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07B12" w:rsidRPr="00A573D1" w:rsidRDefault="00207B12" w:rsidP="00250E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07B12" w:rsidRPr="00A573D1" w:rsidRDefault="00207B12" w:rsidP="00207B12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07B12" w:rsidRPr="00A573D1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Pr="00A573D1" w:rsidRDefault="00207B12" w:rsidP="00207B1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07B12" w:rsidRPr="00A573D1" w:rsidRDefault="00207B12" w:rsidP="00207B12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07B12" w:rsidRPr="00A573D1" w:rsidRDefault="00207B12" w:rsidP="00207B12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07B12" w:rsidRPr="00A573D1" w:rsidRDefault="00207B12" w:rsidP="00207B12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207B12" w:rsidRPr="00A573D1" w:rsidRDefault="00207B12" w:rsidP="00207B12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207B12" w:rsidRPr="00F01948" w:rsidRDefault="00207B12" w:rsidP="00207B12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 xml:space="preserve">OFERTOWEGO nr </w:t>
      </w:r>
      <w:r w:rsidRPr="00F01948">
        <w:rPr>
          <w:rFonts w:ascii="Calibri" w:hAnsi="Calibri" w:cs="Calibri"/>
          <w:b/>
          <w:bCs/>
          <w:sz w:val="22"/>
          <w:szCs w:val="22"/>
        </w:rPr>
        <w:t>01/08/PNB/2018</w:t>
      </w:r>
    </w:p>
    <w:p w:rsidR="00207B12" w:rsidRPr="00F01948" w:rsidRDefault="00207B12" w:rsidP="00207B12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01948">
        <w:rPr>
          <w:rFonts w:ascii="Calibri" w:hAnsi="Calibri" w:cs="Calibri"/>
          <w:b/>
          <w:sz w:val="22"/>
          <w:szCs w:val="22"/>
          <w:lang w:eastAsia="en-US"/>
        </w:rPr>
        <w:t>z dnia 30.08.2018r.</w:t>
      </w:r>
    </w:p>
    <w:p w:rsidR="00207B12" w:rsidRPr="007C4F24" w:rsidRDefault="00207B12" w:rsidP="00207B12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07B12" w:rsidRPr="007C4F24" w:rsidRDefault="00207B12" w:rsidP="00207B12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207B12" w:rsidRPr="00A573D1" w:rsidRDefault="00207B12" w:rsidP="00207B12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207B12" w:rsidRPr="00A573D1" w:rsidRDefault="00207B12" w:rsidP="00207B12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207B12" w:rsidRPr="00A573D1" w:rsidRDefault="00207B12" w:rsidP="00207B12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207B12" w:rsidRPr="00A573D1" w:rsidRDefault="00207B12" w:rsidP="00207B12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207B12" w:rsidRPr="00A573D1" w:rsidRDefault="00207B12" w:rsidP="00207B12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207B12" w:rsidRPr="00A573D1" w:rsidRDefault="00207B12" w:rsidP="00207B12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207B12" w:rsidRPr="00836352" w:rsidRDefault="00207B12" w:rsidP="00207B12">
      <w:pPr>
        <w:pStyle w:val="Akapitzlist"/>
        <w:widowControl/>
        <w:numPr>
          <w:ilvl w:val="0"/>
          <w:numId w:val="30"/>
        </w:numPr>
        <w:suppressAutoHyphens w:val="0"/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(min. 10 komputerów-laptopów wraz z odpowiednim oprogramowaniem)</w:t>
      </w:r>
      <w:r w:rsidRPr="00836352">
        <w:rPr>
          <w:rFonts w:ascii="Calibri" w:hAnsi="Calibri" w:cs="Calibri"/>
          <w:bCs/>
          <w:color w:val="000000"/>
          <w:sz w:val="22"/>
          <w:szCs w:val="22"/>
        </w:rPr>
        <w:t xml:space="preserve">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Pr="00836352">
        <w:rPr>
          <w:rFonts w:ascii="Calibri" w:hAnsi="Calibri" w:cs="Calibri"/>
          <w:bCs/>
          <w:color w:val="000000"/>
          <w:sz w:val="22"/>
          <w:szCs w:val="22"/>
        </w:rPr>
        <w:t xml:space="preserve">tj. posiadam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odpowiednim </w:t>
      </w:r>
      <w:r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>
        <w:rPr>
          <w:rFonts w:ascii="Calibri" w:hAnsi="Calibri" w:cs="Calibri"/>
          <w:bCs/>
          <w:color w:val="000000"/>
          <w:sz w:val="22"/>
          <w:szCs w:val="22"/>
        </w:rPr>
        <w:t>m</w:t>
      </w:r>
      <w:r w:rsidRPr="0083635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i doświadczeniem zawodowym</w:t>
      </w:r>
    </w:p>
    <w:p w:rsidR="00207B12" w:rsidRPr="001A33F1" w:rsidRDefault="00207B12" w:rsidP="00207B12">
      <w:pPr>
        <w:widowControl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207B12" w:rsidRPr="00A573D1" w:rsidRDefault="00207B12" w:rsidP="00207B12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07B12" w:rsidRPr="00A573D1" w:rsidRDefault="00207B12" w:rsidP="00207B12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207B12" w:rsidRPr="00A573D1" w:rsidTr="00250E60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07B12" w:rsidRPr="00A573D1" w:rsidRDefault="00207B12" w:rsidP="00250E60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B12" w:rsidRPr="00A573D1" w:rsidRDefault="00207B12" w:rsidP="00250E60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207B12" w:rsidRPr="00A573D1" w:rsidRDefault="00207B12" w:rsidP="00207B12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207B12" w:rsidRPr="00A573D1" w:rsidRDefault="00207B12" w:rsidP="00207B12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207B12" w:rsidRPr="00F01948" w:rsidRDefault="00207B12" w:rsidP="00207B12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Opis </w:t>
      </w:r>
      <w:r w:rsidRPr="00F01948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przedmiotu zamówienia </w:t>
      </w:r>
      <w:r w:rsidRPr="00F01948">
        <w:rPr>
          <w:rFonts w:ascii="Calibri" w:hAnsi="Calibri" w:cs="Calibri"/>
          <w:b/>
          <w:sz w:val="22"/>
          <w:szCs w:val="22"/>
          <w:lang w:eastAsia="en-US"/>
        </w:rPr>
        <w:t xml:space="preserve">nr </w:t>
      </w:r>
      <w:r w:rsidRPr="00F01948">
        <w:rPr>
          <w:rFonts w:ascii="Calibri" w:hAnsi="Calibri" w:cs="Calibri"/>
          <w:b/>
          <w:bCs/>
          <w:sz w:val="22"/>
          <w:szCs w:val="22"/>
        </w:rPr>
        <w:t>01/08/PNB/2018</w:t>
      </w:r>
    </w:p>
    <w:p w:rsidR="00207B12" w:rsidRPr="00F01948" w:rsidRDefault="00207B12" w:rsidP="00207B12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F01948">
        <w:rPr>
          <w:rFonts w:ascii="Calibri" w:hAnsi="Calibri" w:cs="Calibri"/>
          <w:b/>
          <w:sz w:val="22"/>
          <w:szCs w:val="22"/>
          <w:lang w:eastAsia="en-US"/>
        </w:rPr>
        <w:t>z dnia 30.08.2018 r.</w:t>
      </w:r>
    </w:p>
    <w:p w:rsidR="00207B12" w:rsidRPr="00A573D1" w:rsidRDefault="00207B12" w:rsidP="00207B12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207B12" w:rsidRPr="00A573D1" w:rsidTr="00250E60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207B12" w:rsidRPr="00A573D1" w:rsidTr="00250E60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802811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 xml:space="preserve"> </w:t>
            </w:r>
            <w:r w:rsidRPr="00802811">
              <w:rPr>
                <w:rFonts w:ascii="Calibri" w:hAnsi="Calibri" w:cs="Calibri"/>
                <w:sz w:val="22"/>
                <w:szCs w:val="22"/>
              </w:rPr>
              <w:t>Przedmiotem zamówienia jest zorganizowanie i przeprowadzenie kursu ECDL BASE , składającego się z 4 modułów ( Moduł 1 – podstawy pracy z komputerem, Moduł 2 – podstawy pracy w sieci, Moduł 3 – przetwarzanie tekstów, Moduł 4 – arkusze kalkulacyjne)  i  przygotowującego do egzaminu ECDL BASE wraz z przeprowadzeniem egzaminu i wydaniem certyfikatu dla 60 uczestników projektu pn. „POWIEDZ NIE BIERNOŚCI. Kompleksowa aktywizacja osób biernych zawodowo”</w:t>
            </w:r>
          </w:p>
          <w:p w:rsidR="00207B12" w:rsidRPr="00802811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7B12" w:rsidRPr="00802811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2811">
              <w:rPr>
                <w:rFonts w:ascii="Calibri" w:hAnsi="Calibri" w:cs="Calibri"/>
                <w:sz w:val="22"/>
                <w:szCs w:val="22"/>
              </w:rPr>
              <w:t>Przewidywany  termin przeprowadzenia szkolenia</w:t>
            </w:r>
            <w:r w:rsidRPr="00802811">
              <w:rPr>
                <w:rFonts w:ascii="Calibri" w:hAnsi="Calibri" w:cs="Calibri"/>
                <w:sz w:val="22"/>
                <w:szCs w:val="22"/>
                <w:u w:val="single"/>
              </w:rPr>
              <w:t>: wrzesień  2018 r. – maj 2019 r.</w:t>
            </w:r>
            <w:r w:rsidRPr="00802811">
              <w:rPr>
                <w:rFonts w:ascii="Calibri" w:hAnsi="Calibri" w:cs="Calibri"/>
                <w:sz w:val="22"/>
                <w:szCs w:val="22"/>
              </w:rPr>
              <w:t xml:space="preserve">  Konkretna data rozpoczęcia szkolenia zostanie ustalona z Zamawiającym. </w:t>
            </w:r>
          </w:p>
          <w:p w:rsidR="00207B12" w:rsidRPr="00802811" w:rsidRDefault="00207B12" w:rsidP="00250E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07B12" w:rsidRPr="00802811" w:rsidRDefault="00207B12" w:rsidP="00250E60">
            <w:pPr>
              <w:rPr>
                <w:rFonts w:ascii="Calibri" w:hAnsi="Calibri" w:cs="Calibri"/>
                <w:sz w:val="22"/>
                <w:szCs w:val="22"/>
              </w:rPr>
            </w:pPr>
            <w:r w:rsidRPr="00802811">
              <w:rPr>
                <w:rFonts w:ascii="Calibri" w:hAnsi="Calibri" w:cs="Calibri"/>
                <w:sz w:val="22"/>
                <w:szCs w:val="22"/>
              </w:rPr>
              <w:t>Zamawiający przedstawia główne założenia tematyczne na zajęciach:</w:t>
            </w:r>
          </w:p>
          <w:p w:rsidR="00207B12" w:rsidRDefault="00207B12" w:rsidP="00250E60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207B12" w:rsidRPr="00802811" w:rsidRDefault="00207B12" w:rsidP="00250E6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Podstawy pracy z komputerem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Komputery i sprzęt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Pulpit, ikony Ustawienia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Efekty pracy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Zarządzanie plikami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Sieci</w:t>
            </w:r>
          </w:p>
          <w:p w:rsidR="00207B12" w:rsidRPr="00802811" w:rsidRDefault="00207B12" w:rsidP="00250E6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="00207B12" w:rsidRPr="00802811" w:rsidRDefault="00207B12" w:rsidP="00250E6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Podstawy pracy w sieci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Zasady przeszukiwania Internetu 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Informacje uzyskane z Internetu </w:t>
            </w:r>
          </w:p>
          <w:p w:rsidR="00207B12" w:rsidRPr="00802811" w:rsidRDefault="00207B12" w:rsidP="00207B1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Pojęcia związane z komunikacją </w:t>
            </w:r>
          </w:p>
          <w:p w:rsidR="00207B12" w:rsidRPr="00802811" w:rsidRDefault="00207B12" w:rsidP="00207B12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>Używanie poczty elektronicznej</w:t>
            </w:r>
          </w:p>
          <w:p w:rsidR="00207B12" w:rsidRPr="00802811" w:rsidRDefault="00207B12" w:rsidP="00250E6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:rsidR="00207B12" w:rsidRPr="00802811" w:rsidRDefault="00207B12" w:rsidP="00250E6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Przetwarzanie tekstów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3"/>
              </w:numPr>
              <w:suppressAutoHyphens w:val="0"/>
              <w:rPr>
                <w:rFonts w:ascii="Calibri" w:hAnsi="Calibri"/>
                <w:sz w:val="22"/>
              </w:rPr>
            </w:pPr>
            <w:r w:rsidRPr="00802811">
              <w:rPr>
                <w:rFonts w:ascii="Calibri" w:hAnsi="Calibri"/>
                <w:sz w:val="22"/>
              </w:rPr>
              <w:t>Tworzenie dokumentu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3"/>
              </w:numPr>
              <w:suppressAutoHyphens w:val="0"/>
              <w:rPr>
                <w:rFonts w:ascii="Calibri" w:hAnsi="Calibri"/>
                <w:sz w:val="22"/>
              </w:rPr>
            </w:pPr>
            <w:r w:rsidRPr="00802811">
              <w:rPr>
                <w:rFonts w:ascii="Calibri" w:hAnsi="Calibri"/>
                <w:sz w:val="22"/>
              </w:rPr>
              <w:t>Formatowanie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3"/>
              </w:numPr>
              <w:suppressAutoHyphens w:val="0"/>
              <w:rPr>
                <w:rFonts w:ascii="Calibri" w:hAnsi="Calibri"/>
                <w:sz w:val="22"/>
              </w:rPr>
            </w:pPr>
            <w:r w:rsidRPr="00802811">
              <w:rPr>
                <w:rFonts w:ascii="Calibri" w:hAnsi="Calibri"/>
                <w:sz w:val="22"/>
              </w:rPr>
              <w:t>Obiekty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3"/>
              </w:numPr>
              <w:suppressAutoHyphens w:val="0"/>
              <w:rPr>
                <w:rFonts w:ascii="Calibri" w:hAnsi="Calibri"/>
                <w:sz w:val="22"/>
              </w:rPr>
            </w:pPr>
            <w:r w:rsidRPr="00802811">
              <w:rPr>
                <w:rFonts w:ascii="Calibri" w:hAnsi="Calibri"/>
                <w:sz w:val="22"/>
              </w:rPr>
              <w:t>Korespondencja seryjna</w:t>
            </w:r>
          </w:p>
          <w:p w:rsidR="00207B12" w:rsidRPr="00802811" w:rsidRDefault="00207B12" w:rsidP="00207B1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802811">
              <w:rPr>
                <w:rFonts w:ascii="Calibri" w:hAnsi="Calibri"/>
                <w:sz w:val="22"/>
              </w:rPr>
              <w:t>Przygotowanie wydruków</w:t>
            </w:r>
          </w:p>
          <w:p w:rsidR="00207B12" w:rsidRPr="00802811" w:rsidRDefault="00207B12" w:rsidP="00250E60"/>
          <w:p w:rsidR="00207B12" w:rsidRPr="00802811" w:rsidRDefault="00207B12" w:rsidP="00250E6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802811">
              <w:rPr>
                <w:rFonts w:asciiTheme="minorHAnsi" w:hAnsiTheme="minorHAnsi" w:cstheme="minorHAnsi"/>
                <w:b/>
                <w:sz w:val="22"/>
                <w:szCs w:val="18"/>
              </w:rPr>
              <w:t>Arkusze kalkulacyjne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Komórki 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802811">
              <w:rPr>
                <w:rFonts w:asciiTheme="minorHAnsi" w:hAnsiTheme="minorHAnsi" w:cstheme="minorHAnsi"/>
                <w:sz w:val="22"/>
              </w:rPr>
              <w:t xml:space="preserve">Zarządzanie arkuszami </w:t>
            </w:r>
          </w:p>
          <w:p w:rsidR="00207B12" w:rsidRPr="00FB0163" w:rsidRDefault="00207B12" w:rsidP="00207B12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FB0163">
              <w:rPr>
                <w:rFonts w:asciiTheme="minorHAnsi" w:hAnsiTheme="minorHAnsi" w:cstheme="minorHAnsi"/>
                <w:sz w:val="22"/>
              </w:rPr>
              <w:t xml:space="preserve">Reguły i funkcje </w:t>
            </w:r>
          </w:p>
          <w:p w:rsidR="00207B12" w:rsidRPr="00FB0163" w:rsidRDefault="00207B12" w:rsidP="00207B12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FB0163">
              <w:rPr>
                <w:rFonts w:asciiTheme="minorHAnsi" w:hAnsiTheme="minorHAnsi" w:cstheme="minorHAnsi"/>
                <w:sz w:val="22"/>
              </w:rPr>
              <w:t xml:space="preserve">Formatowanie </w:t>
            </w:r>
          </w:p>
          <w:p w:rsidR="00207B12" w:rsidRPr="00FB0163" w:rsidRDefault="00207B12" w:rsidP="00207B12">
            <w:pPr>
              <w:widowControl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</w:rPr>
            </w:pPr>
            <w:r w:rsidRPr="00FB0163">
              <w:rPr>
                <w:rFonts w:asciiTheme="minorHAnsi" w:hAnsiTheme="minorHAnsi" w:cstheme="minorHAnsi"/>
                <w:sz w:val="22"/>
              </w:rPr>
              <w:t xml:space="preserve">Wykresy </w:t>
            </w:r>
          </w:p>
          <w:p w:rsidR="00207B12" w:rsidRPr="00FB0163" w:rsidRDefault="00207B12" w:rsidP="00207B12">
            <w:pPr>
              <w:pStyle w:val="Akapitzlist"/>
              <w:numPr>
                <w:ilvl w:val="0"/>
                <w:numId w:val="34"/>
              </w:numPr>
            </w:pPr>
            <w:r w:rsidRPr="00FB0163">
              <w:rPr>
                <w:rFonts w:asciiTheme="minorHAnsi" w:hAnsiTheme="minorHAnsi" w:cstheme="minorHAnsi"/>
                <w:sz w:val="22"/>
              </w:rPr>
              <w:t>Formatowanie arkusza</w:t>
            </w:r>
          </w:p>
          <w:p w:rsidR="00207B12" w:rsidRPr="00BB23C9" w:rsidRDefault="00207B12" w:rsidP="00250E60">
            <w:pPr>
              <w:framePr w:hSpace="141" w:wrap="around" w:vAnchor="text" w:hAnchor="text" w:x="-176" w:y="1"/>
              <w:ind w:left="709"/>
              <w:suppressOverlap/>
              <w:rPr>
                <w:rFonts w:ascii="Arial Narrow" w:hAnsi="Arial Narrow"/>
                <w:sz w:val="22"/>
                <w:szCs w:val="22"/>
              </w:rPr>
            </w:pPr>
          </w:p>
          <w:p w:rsidR="00207B12" w:rsidRDefault="00207B12" w:rsidP="00250E60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207B12" w:rsidRPr="00085B98" w:rsidRDefault="00207B12" w:rsidP="00250E60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207B12" w:rsidRPr="00085B98" w:rsidRDefault="00207B12" w:rsidP="00250E60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207B12" w:rsidRPr="000376D0" w:rsidRDefault="00207B12" w:rsidP="00250E60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0376D0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0376D0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0376D0">
              <w:rPr>
                <w:rFonts w:ascii="Calibri" w:hAnsi="Calibr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207B12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       w szkoleniach, m.in. prowadzenie 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ist obecności, dziennika zajęć, wydanie zaświadczeń o ukończeniu szkolenia, zapewnienie możliwości podejścia do egzaminu. </w:t>
            </w:r>
            <w:r w:rsidRPr="000376D0">
              <w:rPr>
                <w:rFonts w:ascii="Calibri" w:hAnsi="Calibri" w:cs="Calibri"/>
                <w:sz w:val="22"/>
                <w:szCs w:val="22"/>
              </w:rPr>
              <w:t>W ramach umowy o przeprowadzenie szkolenia zawodowego wykonawca zostanie również zobowiązany do:</w:t>
            </w:r>
          </w:p>
          <w:p w:rsidR="00207B12" w:rsidRPr="000376D0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t xml:space="preserve"> </w:t>
            </w:r>
            <w:r w:rsidRPr="00FD14CA">
              <w:rPr>
                <w:rFonts w:ascii="Calibri" w:hAnsi="Calibri" w:cs="Calibri"/>
                <w:sz w:val="22"/>
                <w:szCs w:val="22"/>
              </w:rPr>
              <w:t>Zapewnienie cateringu na każdy dzień szkolenia (kawa, herbata, ciastka, obiad dwudaniowy zupa + drugie danie)</w:t>
            </w:r>
          </w:p>
          <w:p w:rsidR="00207B12" w:rsidRPr="000376D0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207B12" w:rsidRPr="000376D0" w:rsidRDefault="00207B12" w:rsidP="00250E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207B12" w:rsidRPr="00085B98" w:rsidRDefault="00207B12" w:rsidP="00250E60">
            <w:pPr>
              <w:jc w:val="both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0376D0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207B12" w:rsidRPr="00A573D1" w:rsidTr="00250E60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1530CA" w:rsidRDefault="00207B12" w:rsidP="00250E6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Default="00207B12" w:rsidP="00250E60">
            <w:pPr>
              <w:spacing w:after="9" w:line="259" w:lineRule="auto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</w:p>
          <w:p w:rsidR="00207B12" w:rsidRPr="00802811" w:rsidRDefault="00207B12" w:rsidP="00250E60">
            <w:p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802811">
              <w:rPr>
                <w:rFonts w:ascii="Calibri" w:hAnsi="Calibri"/>
                <w:sz w:val="22"/>
                <w:szCs w:val="22"/>
              </w:rPr>
              <w:t>Szkolenie odbywać się będzie w grupach około 10 osobowych. Łączna liczba godzin to 240 godz. dla wszystkich grup, czyli średnio 40h dla jednej grupy.</w:t>
            </w:r>
            <w:r w:rsidRPr="00802811">
              <w:t xml:space="preserve"> </w:t>
            </w:r>
          </w:p>
          <w:p w:rsidR="00207B12" w:rsidRPr="00085B98" w:rsidRDefault="00207B12" w:rsidP="00250E60">
            <w:pPr>
              <w:spacing w:after="9" w:line="259" w:lineRule="auto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085B98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207B12" w:rsidRPr="00085B98" w:rsidRDefault="00207B12" w:rsidP="00250E60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802811" w:rsidRDefault="00207B12" w:rsidP="00250E6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02811">
              <w:rPr>
                <w:rFonts w:ascii="Calibri" w:hAnsi="Calibri"/>
                <w:sz w:val="22"/>
                <w:szCs w:val="22"/>
              </w:rPr>
              <w:t>Szkolenie realizowane będzie na terenie województwa pomorskiego</w:t>
            </w:r>
            <w:r>
              <w:rPr>
                <w:rFonts w:ascii="Calibri" w:hAnsi="Calibri"/>
                <w:sz w:val="22"/>
                <w:szCs w:val="22"/>
              </w:rPr>
              <w:t xml:space="preserve"> w Gdańsku lub Pruszczu Gdańskim</w:t>
            </w:r>
            <w:r w:rsidRPr="00802811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207B12" w:rsidRPr="00085B98" w:rsidRDefault="00207B12" w:rsidP="00250E60">
            <w:pPr>
              <w:jc w:val="both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</w:p>
        </w:tc>
      </w:tr>
      <w:tr w:rsidR="00207B12" w:rsidRPr="00A573D1" w:rsidTr="00250E60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C45B8D" w:rsidRDefault="00207B12" w:rsidP="00250E60">
            <w:pPr>
              <w:ind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5B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>Ofertę mogą złożyć podmioty spełniające następujące warunki:</w:t>
            </w:r>
          </w:p>
          <w:p w:rsidR="00207B12" w:rsidRPr="00C45B8D" w:rsidRDefault="00207B12" w:rsidP="00207B12">
            <w:pPr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207B12" w:rsidRPr="00C45B8D" w:rsidRDefault="00207B12" w:rsidP="00207B12">
            <w:pPr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>Osoby nie będące osobowo lub kapitałowo</w:t>
            </w:r>
            <w:r w:rsidRPr="00C45B8D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45B8D">
              <w:rPr>
                <w:rFonts w:ascii="Calibri" w:hAnsi="Calibri" w:cs="Calibri"/>
                <w:bCs/>
                <w:sz w:val="22"/>
                <w:szCs w:val="22"/>
              </w:rPr>
              <w:t>powiązane  z Zamawiającym.</w:t>
            </w:r>
          </w:p>
          <w:p w:rsidR="00207B12" w:rsidRDefault="00207B12" w:rsidP="00207B12">
            <w:pPr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posiadające odpowiednie wykształcenie i doświadczenie- opisane w zamówieniu</w:t>
            </w:r>
          </w:p>
          <w:p w:rsidR="00207B12" w:rsidRPr="00802811" w:rsidRDefault="00207B12" w:rsidP="00207B12">
            <w:pPr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posiadające potencjał techniczny min. 10 laptopów wraz z odpowiednim oprogramowaniem</w:t>
            </w:r>
            <w:r w:rsidRPr="0080281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207B12" w:rsidRPr="00A573D1" w:rsidTr="00250E6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A573D1" w:rsidRDefault="00207B12" w:rsidP="00250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12" w:rsidRPr="00085B98" w:rsidRDefault="00207B12" w:rsidP="00250E60">
            <w:pPr>
              <w:rPr>
                <w:rFonts w:ascii="Calibri" w:hAnsi="Calibri"/>
                <w:b/>
                <w:color w:val="538135" w:themeColor="accent6" w:themeShade="BF"/>
                <w:sz w:val="22"/>
                <w:szCs w:val="22"/>
              </w:rPr>
            </w:pPr>
            <w:r w:rsidRPr="00802811">
              <w:rPr>
                <w:rFonts w:ascii="Calibri" w:hAnsi="Calibri"/>
                <w:b/>
                <w:sz w:val="22"/>
                <w:szCs w:val="22"/>
              </w:rPr>
              <w:t xml:space="preserve">Wrzesień 2018 – maj 2019 r.; konkretna data początkowa zostanie  ustalona z Zamawiającym </w:t>
            </w:r>
          </w:p>
        </w:tc>
      </w:tr>
    </w:tbl>
    <w:p w:rsidR="00B8127F" w:rsidRPr="008467CF" w:rsidRDefault="00B8127F" w:rsidP="00B8127F">
      <w:pPr>
        <w:widowControl/>
        <w:shd w:val="clear" w:color="auto" w:fill="FFFFFF"/>
        <w:tabs>
          <w:tab w:val="left" w:pos="426"/>
        </w:tabs>
        <w:suppressAutoHyphens w:val="0"/>
        <w:spacing w:line="360" w:lineRule="auto"/>
        <w:ind w:right="60"/>
        <w:jc w:val="both"/>
        <w:rPr>
          <w:rFonts w:ascii="Calibri" w:eastAsia="Times New Roman" w:hAnsi="Calibri" w:cs="Tahoma"/>
          <w:sz w:val="20"/>
          <w:highlight w:val="yellow"/>
        </w:rPr>
      </w:pPr>
    </w:p>
    <w:sectPr w:rsidR="00B8127F" w:rsidRPr="00846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07" w:rsidRDefault="00BF1007" w:rsidP="00BF314E">
      <w:r>
        <w:separator/>
      </w:r>
    </w:p>
  </w:endnote>
  <w:endnote w:type="continuationSeparator" w:id="0">
    <w:p w:rsidR="00BF1007" w:rsidRDefault="00BF1007" w:rsidP="00B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29" w:rsidRDefault="005F1F29" w:rsidP="00BF314E">
    <w:pPr>
      <w:tabs>
        <w:tab w:val="center" w:pos="4536"/>
        <w:tab w:val="right" w:pos="9072"/>
      </w:tabs>
      <w:spacing w:line="360" w:lineRule="auto"/>
      <w:jc w:val="center"/>
      <w:rPr>
        <w:rFonts w:ascii="Calibri" w:hAnsi="Calibri"/>
        <w:b/>
        <w:i/>
        <w:sz w:val="16"/>
        <w:szCs w:val="16"/>
      </w:rPr>
    </w:pPr>
  </w:p>
  <w:p w:rsidR="00BF314E" w:rsidRPr="0020405C" w:rsidRDefault="00BF314E" w:rsidP="00BF314E">
    <w:pPr>
      <w:tabs>
        <w:tab w:val="center" w:pos="4536"/>
        <w:tab w:val="right" w:pos="9072"/>
      </w:tabs>
      <w:spacing w:line="360" w:lineRule="auto"/>
      <w:jc w:val="center"/>
      <w:rPr>
        <w:rFonts w:ascii="Calibri" w:hAnsi="Calibri"/>
        <w:b/>
        <w:i/>
        <w:sz w:val="16"/>
        <w:szCs w:val="16"/>
      </w:rPr>
    </w:pPr>
    <w:r>
      <w:rPr>
        <w:rFonts w:ascii="Calibri" w:hAnsi="Calibri"/>
        <w:b/>
        <w:i/>
        <w:sz w:val="16"/>
        <w:szCs w:val="16"/>
      </w:rPr>
      <w:t>POWIEDZ NIE BIERNOŚCI</w:t>
    </w:r>
    <w:bookmarkStart w:id="1" w:name="_Hlk513534846"/>
    <w:r>
      <w:rPr>
        <w:rFonts w:ascii="Calibri" w:hAnsi="Calibri"/>
        <w:b/>
        <w:i/>
        <w:sz w:val="16"/>
        <w:szCs w:val="16"/>
      </w:rPr>
      <w:t>. Kompleksowa aktywizacja osób biernych zawodowo.</w:t>
    </w:r>
  </w:p>
  <w:bookmarkEnd w:id="1"/>
  <w:p w:rsidR="00BF314E" w:rsidRPr="0018371A" w:rsidRDefault="00BF314E" w:rsidP="00BF314E">
    <w:pPr>
      <w:pStyle w:val="Stopka"/>
      <w:spacing w:line="360" w:lineRule="auto"/>
      <w:jc w:val="center"/>
      <w:rPr>
        <w:rFonts w:ascii="Calibri" w:hAnsi="Calibri"/>
        <w:i/>
        <w:sz w:val="22"/>
        <w:szCs w:val="22"/>
      </w:rPr>
    </w:pPr>
    <w:r w:rsidRPr="0020405C">
      <w:rPr>
        <w:rFonts w:ascii="Calibri" w:hAnsi="Calibri"/>
        <w:sz w:val="16"/>
        <w:szCs w:val="16"/>
      </w:rPr>
      <w:t>Projekt współfinansowany ze środków Unii Europejskiej w ramach Europejskiego Funduszu Społecznego</w:t>
    </w:r>
  </w:p>
  <w:p w:rsidR="00BF314E" w:rsidRDefault="00BF3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07" w:rsidRDefault="00BF1007" w:rsidP="00BF314E">
      <w:r>
        <w:separator/>
      </w:r>
    </w:p>
  </w:footnote>
  <w:footnote w:type="continuationSeparator" w:id="0">
    <w:p w:rsidR="00BF1007" w:rsidRDefault="00BF1007" w:rsidP="00BF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4E" w:rsidRDefault="00BF314E">
    <w:pPr>
      <w:pStyle w:val="Nagwek"/>
    </w:pPr>
    <w:r w:rsidRPr="00A367CC">
      <w:rPr>
        <w:noProof/>
      </w:rPr>
      <w:drawing>
        <wp:inline distT="0" distB="0" distL="0" distR="0">
          <wp:extent cx="5760720" cy="871133"/>
          <wp:effectExtent l="0" t="0" r="0" b="5715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774"/>
    <w:multiLevelType w:val="multilevel"/>
    <w:tmpl w:val="04021C6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">
    <w:nsid w:val="09B75285"/>
    <w:multiLevelType w:val="hybridMultilevel"/>
    <w:tmpl w:val="E03C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A2B"/>
    <w:multiLevelType w:val="multilevel"/>
    <w:tmpl w:val="9DAA1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485AC0"/>
    <w:multiLevelType w:val="hybridMultilevel"/>
    <w:tmpl w:val="EB5A830A"/>
    <w:lvl w:ilvl="0" w:tplc="9CD2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7E69"/>
    <w:multiLevelType w:val="hybridMultilevel"/>
    <w:tmpl w:val="C932392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D508C"/>
    <w:multiLevelType w:val="hybridMultilevel"/>
    <w:tmpl w:val="7FEC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5978"/>
    <w:multiLevelType w:val="hybridMultilevel"/>
    <w:tmpl w:val="2E781DA4"/>
    <w:lvl w:ilvl="0" w:tplc="F294D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7BD7"/>
    <w:multiLevelType w:val="hybridMultilevel"/>
    <w:tmpl w:val="63901C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B42D8"/>
    <w:multiLevelType w:val="hybridMultilevel"/>
    <w:tmpl w:val="2E4C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1B71"/>
    <w:multiLevelType w:val="multilevel"/>
    <w:tmpl w:val="F5B82BAA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0">
    <w:nsid w:val="27605067"/>
    <w:multiLevelType w:val="hybridMultilevel"/>
    <w:tmpl w:val="08866398"/>
    <w:lvl w:ilvl="0" w:tplc="19C4E3F8">
      <w:start w:val="1"/>
      <w:numFmt w:val="decimal"/>
      <w:lvlText w:val="%1."/>
      <w:lvlJc w:val="left"/>
      <w:pPr>
        <w:ind w:left="644" w:hanging="360"/>
      </w:pPr>
      <w:rPr>
        <w:rFonts w:cs="TrebuchetMS" w:hint="default"/>
        <w:i w:val="0"/>
      </w:rPr>
    </w:lvl>
    <w:lvl w:ilvl="1" w:tplc="C2F49DE0">
      <w:start w:val="1"/>
      <w:numFmt w:val="lowerLetter"/>
      <w:lvlText w:val="%2."/>
      <w:lvlJc w:val="left"/>
      <w:pPr>
        <w:ind w:left="1277" w:hanging="360"/>
      </w:pPr>
      <w:rPr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0D56DF"/>
    <w:multiLevelType w:val="hybridMultilevel"/>
    <w:tmpl w:val="FA58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361"/>
    <w:multiLevelType w:val="hybridMultilevel"/>
    <w:tmpl w:val="7840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8AB"/>
    <w:multiLevelType w:val="hybridMultilevel"/>
    <w:tmpl w:val="D304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39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2D01"/>
    <w:multiLevelType w:val="hybridMultilevel"/>
    <w:tmpl w:val="9780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77F55"/>
    <w:multiLevelType w:val="hybridMultilevel"/>
    <w:tmpl w:val="5C4A0AAE"/>
    <w:lvl w:ilvl="0" w:tplc="308A802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A66676C"/>
    <w:multiLevelType w:val="hybridMultilevel"/>
    <w:tmpl w:val="94343B28"/>
    <w:lvl w:ilvl="0" w:tplc="ADE2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24427D"/>
    <w:multiLevelType w:val="hybridMultilevel"/>
    <w:tmpl w:val="D2C0A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322EB"/>
    <w:multiLevelType w:val="multilevel"/>
    <w:tmpl w:val="A5285B2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24">
    <w:nsid w:val="4ECB1A37"/>
    <w:multiLevelType w:val="hybridMultilevel"/>
    <w:tmpl w:val="E258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A4089"/>
    <w:multiLevelType w:val="hybridMultilevel"/>
    <w:tmpl w:val="B2DE9FC2"/>
    <w:lvl w:ilvl="0" w:tplc="77D8F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C1038"/>
    <w:multiLevelType w:val="hybridMultilevel"/>
    <w:tmpl w:val="BF083D7C"/>
    <w:lvl w:ilvl="0" w:tplc="25CA0C4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1202A"/>
    <w:multiLevelType w:val="hybridMultilevel"/>
    <w:tmpl w:val="9ADED7B2"/>
    <w:lvl w:ilvl="0" w:tplc="8C9235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3AE8"/>
    <w:multiLevelType w:val="hybridMultilevel"/>
    <w:tmpl w:val="2BE6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46C76"/>
    <w:multiLevelType w:val="hybridMultilevel"/>
    <w:tmpl w:val="5172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720AC"/>
    <w:multiLevelType w:val="hybridMultilevel"/>
    <w:tmpl w:val="A55C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005CD"/>
    <w:multiLevelType w:val="hybridMultilevel"/>
    <w:tmpl w:val="284E9C14"/>
    <w:lvl w:ilvl="0" w:tplc="2F7AC8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D5710"/>
    <w:multiLevelType w:val="hybridMultilevel"/>
    <w:tmpl w:val="5F3E345E"/>
    <w:lvl w:ilvl="0" w:tplc="F218260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366DB"/>
    <w:multiLevelType w:val="hybridMultilevel"/>
    <w:tmpl w:val="6DDE37C6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7E7A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7"/>
  </w:num>
  <w:num w:numId="5">
    <w:abstractNumId w:val="16"/>
  </w:num>
  <w:num w:numId="6">
    <w:abstractNumId w:val="32"/>
  </w:num>
  <w:num w:numId="7">
    <w:abstractNumId w:val="14"/>
  </w:num>
  <w:num w:numId="8">
    <w:abstractNumId w:val="22"/>
  </w:num>
  <w:num w:numId="9">
    <w:abstractNumId w:val="28"/>
  </w:num>
  <w:num w:numId="10">
    <w:abstractNumId w:val="5"/>
  </w:num>
  <w:num w:numId="11">
    <w:abstractNumId w:val="15"/>
  </w:num>
  <w:num w:numId="12">
    <w:abstractNumId w:val="33"/>
  </w:num>
  <w:num w:numId="13">
    <w:abstractNumId w:val="24"/>
  </w:num>
  <w:num w:numId="14">
    <w:abstractNumId w:val="25"/>
  </w:num>
  <w:num w:numId="15">
    <w:abstractNumId w:val="1"/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7"/>
  </w:num>
  <w:num w:numId="21">
    <w:abstractNumId w:val="19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9"/>
  </w:num>
  <w:num w:numId="27">
    <w:abstractNumId w:val="0"/>
  </w:num>
  <w:num w:numId="28">
    <w:abstractNumId w:val="23"/>
  </w:num>
  <w:num w:numId="29">
    <w:abstractNumId w:val="30"/>
  </w:num>
  <w:num w:numId="30">
    <w:abstractNumId w:val="21"/>
  </w:num>
  <w:num w:numId="31">
    <w:abstractNumId w:val="29"/>
  </w:num>
  <w:num w:numId="32">
    <w:abstractNumId w:val="13"/>
  </w:num>
  <w:num w:numId="33">
    <w:abstractNumId w:val="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1"/>
    <w:rsid w:val="00001B17"/>
    <w:rsid w:val="000202FC"/>
    <w:rsid w:val="00041759"/>
    <w:rsid w:val="0004619F"/>
    <w:rsid w:val="00077C0F"/>
    <w:rsid w:val="000904F1"/>
    <w:rsid w:val="000A63FA"/>
    <w:rsid w:val="00107CEC"/>
    <w:rsid w:val="001136B8"/>
    <w:rsid w:val="00116293"/>
    <w:rsid w:val="00127C13"/>
    <w:rsid w:val="00130F2B"/>
    <w:rsid w:val="00141497"/>
    <w:rsid w:val="001846E3"/>
    <w:rsid w:val="00184C7B"/>
    <w:rsid w:val="001B3859"/>
    <w:rsid w:val="001B4E5F"/>
    <w:rsid w:val="001D04EC"/>
    <w:rsid w:val="001F0A92"/>
    <w:rsid w:val="00207B12"/>
    <w:rsid w:val="0024625E"/>
    <w:rsid w:val="0024686B"/>
    <w:rsid w:val="00247210"/>
    <w:rsid w:val="00247F0D"/>
    <w:rsid w:val="00286B85"/>
    <w:rsid w:val="002A0F2B"/>
    <w:rsid w:val="002A1D69"/>
    <w:rsid w:val="002A24C4"/>
    <w:rsid w:val="002C6847"/>
    <w:rsid w:val="0030708A"/>
    <w:rsid w:val="00333974"/>
    <w:rsid w:val="00333D95"/>
    <w:rsid w:val="00354333"/>
    <w:rsid w:val="0035796D"/>
    <w:rsid w:val="003F3D2C"/>
    <w:rsid w:val="00425BD6"/>
    <w:rsid w:val="00433294"/>
    <w:rsid w:val="00442748"/>
    <w:rsid w:val="00461331"/>
    <w:rsid w:val="00485994"/>
    <w:rsid w:val="00494BA4"/>
    <w:rsid w:val="004E1A19"/>
    <w:rsid w:val="00522928"/>
    <w:rsid w:val="00544900"/>
    <w:rsid w:val="00550519"/>
    <w:rsid w:val="0055592E"/>
    <w:rsid w:val="0056012D"/>
    <w:rsid w:val="00560954"/>
    <w:rsid w:val="00572A3F"/>
    <w:rsid w:val="005732FE"/>
    <w:rsid w:val="00581BF7"/>
    <w:rsid w:val="005A36C8"/>
    <w:rsid w:val="005B0601"/>
    <w:rsid w:val="005B5DD0"/>
    <w:rsid w:val="005F1F29"/>
    <w:rsid w:val="005F7AC9"/>
    <w:rsid w:val="006243A3"/>
    <w:rsid w:val="00652A01"/>
    <w:rsid w:val="00672B1E"/>
    <w:rsid w:val="00690DA7"/>
    <w:rsid w:val="006A5308"/>
    <w:rsid w:val="006C6BF5"/>
    <w:rsid w:val="006F1920"/>
    <w:rsid w:val="006F533B"/>
    <w:rsid w:val="00713B87"/>
    <w:rsid w:val="00724950"/>
    <w:rsid w:val="0073631C"/>
    <w:rsid w:val="007434FA"/>
    <w:rsid w:val="007F7E20"/>
    <w:rsid w:val="0081412C"/>
    <w:rsid w:val="008476B7"/>
    <w:rsid w:val="00857D3C"/>
    <w:rsid w:val="008959B4"/>
    <w:rsid w:val="00895A00"/>
    <w:rsid w:val="008C0A2A"/>
    <w:rsid w:val="008D6A97"/>
    <w:rsid w:val="00901563"/>
    <w:rsid w:val="00977E45"/>
    <w:rsid w:val="009A2B9C"/>
    <w:rsid w:val="009E1173"/>
    <w:rsid w:val="009E25F0"/>
    <w:rsid w:val="00A27053"/>
    <w:rsid w:val="00A74CC7"/>
    <w:rsid w:val="00A75055"/>
    <w:rsid w:val="00AC1E6F"/>
    <w:rsid w:val="00AC4E06"/>
    <w:rsid w:val="00AE2A5D"/>
    <w:rsid w:val="00AF58BF"/>
    <w:rsid w:val="00AF7C2F"/>
    <w:rsid w:val="00B657AF"/>
    <w:rsid w:val="00B8127F"/>
    <w:rsid w:val="00B90E9F"/>
    <w:rsid w:val="00BA0635"/>
    <w:rsid w:val="00BA7621"/>
    <w:rsid w:val="00BD5411"/>
    <w:rsid w:val="00BE5CBD"/>
    <w:rsid w:val="00BF1007"/>
    <w:rsid w:val="00BF27A1"/>
    <w:rsid w:val="00BF314E"/>
    <w:rsid w:val="00C104E4"/>
    <w:rsid w:val="00C2186C"/>
    <w:rsid w:val="00C262DD"/>
    <w:rsid w:val="00C514E1"/>
    <w:rsid w:val="00C61DFB"/>
    <w:rsid w:val="00C82848"/>
    <w:rsid w:val="00CB7820"/>
    <w:rsid w:val="00D01E14"/>
    <w:rsid w:val="00D348CA"/>
    <w:rsid w:val="00DA083B"/>
    <w:rsid w:val="00DA5835"/>
    <w:rsid w:val="00DE5197"/>
    <w:rsid w:val="00DF6162"/>
    <w:rsid w:val="00E07EE2"/>
    <w:rsid w:val="00E46091"/>
    <w:rsid w:val="00E612B6"/>
    <w:rsid w:val="00E64863"/>
    <w:rsid w:val="00E72740"/>
    <w:rsid w:val="00E861B3"/>
    <w:rsid w:val="00E9480F"/>
    <w:rsid w:val="00E95A21"/>
    <w:rsid w:val="00ED0479"/>
    <w:rsid w:val="00EE66AC"/>
    <w:rsid w:val="00EF4E22"/>
    <w:rsid w:val="00F109E4"/>
    <w:rsid w:val="00F16C99"/>
    <w:rsid w:val="00F23170"/>
    <w:rsid w:val="00F326F3"/>
    <w:rsid w:val="00F63183"/>
    <w:rsid w:val="00F73192"/>
    <w:rsid w:val="00FB0163"/>
    <w:rsid w:val="00FB0282"/>
    <w:rsid w:val="00FB449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91"/>
    <w:pPr>
      <w:widowControl w:val="0"/>
      <w:suppressAutoHyphens/>
      <w:spacing w:after="0" w:line="240" w:lineRule="auto"/>
    </w:pPr>
    <w:rPr>
      <w:rFonts w:ascii="Luxi Serif" w:eastAsia="Calibri" w:hAnsi="Luxi Serif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27A1"/>
    <w:pPr>
      <w:ind w:left="720"/>
      <w:contextualSpacing/>
    </w:pPr>
  </w:style>
  <w:style w:type="character" w:styleId="Pogrubienie">
    <w:name w:val="Strong"/>
    <w:uiPriority w:val="22"/>
    <w:qFormat/>
    <w:rsid w:val="005B06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7F"/>
    <w:rPr>
      <w:rFonts w:ascii="Luxi Serif" w:eastAsia="Calibri" w:hAnsi="Luxi Serif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1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2DD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7B12"/>
    <w:rPr>
      <w:rFonts w:ascii="Luxi Serif" w:eastAsia="Calibri" w:hAnsi="Luxi Serif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91"/>
    <w:pPr>
      <w:widowControl w:val="0"/>
      <w:suppressAutoHyphens/>
      <w:spacing w:after="0" w:line="240" w:lineRule="auto"/>
    </w:pPr>
    <w:rPr>
      <w:rFonts w:ascii="Luxi Serif" w:eastAsia="Calibri" w:hAnsi="Luxi Serif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27A1"/>
    <w:pPr>
      <w:ind w:left="720"/>
      <w:contextualSpacing/>
    </w:pPr>
  </w:style>
  <w:style w:type="character" w:styleId="Pogrubienie">
    <w:name w:val="Strong"/>
    <w:uiPriority w:val="22"/>
    <w:qFormat/>
    <w:rsid w:val="005B06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7F"/>
    <w:rPr>
      <w:rFonts w:ascii="Luxi Serif" w:eastAsia="Calibri" w:hAnsi="Luxi Serif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1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2DD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7B12"/>
    <w:rPr>
      <w:rFonts w:ascii="Luxi Serif" w:eastAsia="Calibri" w:hAnsi="Luxi Serif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2018-09-03T08:30:00Z</dcterms:created>
  <dcterms:modified xsi:type="dcterms:W3CDTF">2018-09-03T08:30:00Z</dcterms:modified>
</cp:coreProperties>
</file>