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176" w:tblpY="1"/>
        <w:tblOverlap w:val="never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9"/>
        <w:gridCol w:w="701"/>
        <w:gridCol w:w="6138"/>
      </w:tblGrid>
      <w:tr w:rsidR="00614194" w:rsidRPr="00B14ADB" w:rsidTr="001E6FEC">
        <w:trPr>
          <w:trHeight w:val="498"/>
        </w:trPr>
        <w:tc>
          <w:tcPr>
            <w:tcW w:w="9498" w:type="dxa"/>
            <w:gridSpan w:val="3"/>
            <w:shd w:val="clear" w:color="auto" w:fill="BFBFBF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ZAPYTANIE OFERTOWE nr 0</w:t>
            </w:r>
            <w:r w:rsidR="0026679D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8</w:t>
            </w:r>
            <w:r w:rsidR="008D23EC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 dnia </w:t>
            </w:r>
            <w:r w:rsidR="004F43A4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17</w:t>
            </w:r>
            <w:r w:rsidR="00F42C09"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.09</w:t>
            </w:r>
            <w:r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B14ADB" w:rsidTr="001E6FEC">
        <w:trPr>
          <w:trHeight w:val="1935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22446E">
            <w:pPr>
              <w:spacing w:line="276" w:lineRule="auto"/>
              <w:ind w:right="47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Zamówienie ma zostać wykonane na potrzeby realizacji Projektu pt. </w:t>
            </w:r>
            <w:r w:rsidRPr="00B14ADB">
              <w:rPr>
                <w:rFonts w:asciiTheme="majorHAnsi" w:hAnsiTheme="majorHAnsi" w:cs="Arial"/>
                <w:b/>
                <w:i/>
                <w:sz w:val="22"/>
                <w:szCs w:val="22"/>
              </w:rPr>
              <w:t>„Młodzieżowa ścieżka pracy”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            o numer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ze POWR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>.01.02.01-28-0065/18 realizowan</w:t>
            </w:r>
            <w:r w:rsidR="00557CFE" w:rsidRPr="00B14ADB">
              <w:rPr>
                <w:rFonts w:asciiTheme="majorHAnsi" w:hAnsiTheme="majorHAnsi" w:cs="Arial"/>
                <w:sz w:val="22"/>
                <w:szCs w:val="22"/>
              </w:rPr>
              <w:t>ego w ramach Osi priorytetowej 1 – Osoby młode na rynku pracy,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 Działania: 1.2. – Wsparcie osób młodych n</w:t>
            </w:r>
            <w:r w:rsidR="004F43A4">
              <w:rPr>
                <w:rFonts w:asciiTheme="majorHAnsi" w:hAnsiTheme="majorHAnsi" w:cs="Arial"/>
                <w:sz w:val="22"/>
                <w:szCs w:val="22"/>
              </w:rPr>
              <w:t xml:space="preserve">a regionalnym rynku pracy 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>Poddziałanie: 1.2.1 –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EA1432" w:rsidRPr="00B14ADB">
              <w:rPr>
                <w:rFonts w:asciiTheme="majorHAnsi" w:hAnsiTheme="majorHAnsi" w:cs="Arial"/>
                <w:sz w:val="22"/>
                <w:szCs w:val="22"/>
              </w:rPr>
              <w:t xml:space="preserve">wsparcie udzielone z 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Europejskiego Funduszu Społecznego </w:t>
            </w:r>
          </w:p>
        </w:tc>
      </w:tr>
      <w:tr w:rsidR="00614194" w:rsidRPr="00B14ADB" w:rsidTr="001E6FEC">
        <w:trPr>
          <w:trHeight w:val="4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Tytuł zapytania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614194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na </w:t>
            </w:r>
            <w:r w:rsidR="00AA1144" w:rsidRPr="00B14ADB">
              <w:rPr>
                <w:rFonts w:asciiTheme="majorHAnsi" w:hAnsiTheme="majorHAnsi"/>
                <w:sz w:val="22"/>
                <w:szCs w:val="22"/>
                <w:lang w:val="pl-PL"/>
              </w:rPr>
              <w:t>przeprowadzeni</w:t>
            </w:r>
            <w:r w:rsidR="000B51DB">
              <w:rPr>
                <w:rFonts w:asciiTheme="majorHAnsi" w:hAnsiTheme="majorHAnsi"/>
                <w:sz w:val="22"/>
                <w:szCs w:val="22"/>
                <w:lang w:val="pl-PL"/>
              </w:rPr>
              <w:t>e szkolenia z</w:t>
            </w:r>
            <w:r w:rsidR="004F43A4">
              <w:rPr>
                <w:rFonts w:asciiTheme="majorHAnsi" w:hAnsiTheme="majorHAnsi"/>
                <w:sz w:val="22"/>
                <w:szCs w:val="22"/>
                <w:lang w:val="pl-PL"/>
              </w:rPr>
              <w:t>a</w:t>
            </w:r>
            <w:r w:rsidR="008D23EC">
              <w:rPr>
                <w:rFonts w:asciiTheme="majorHAnsi" w:hAnsiTheme="majorHAnsi"/>
                <w:sz w:val="22"/>
                <w:szCs w:val="22"/>
                <w:lang w:val="pl-PL"/>
              </w:rPr>
              <w:t>wodowego : wizaż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3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Publikacja zapytania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Zapytanie ofertowe jest dostępne na stronie internetowej </w:t>
            </w:r>
          </w:p>
          <w:p w:rsidR="00614194" w:rsidRPr="00B14ADB" w:rsidRDefault="005A159E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hyperlink r:id="rId8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</w:rPr>
                <w:t>www.eurconsulting.org.pl</w:t>
              </w:r>
            </w:hyperlink>
            <w:r w:rsidRPr="00B14ADB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14194" w:rsidRPr="00B14ADB" w:rsidTr="001E6FEC">
        <w:trPr>
          <w:trHeight w:val="515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Oznaczone we wspólnym słowniku CPV </w:t>
            </w:r>
          </w:p>
        </w:tc>
        <w:tc>
          <w:tcPr>
            <w:tcW w:w="6138" w:type="dxa"/>
            <w:shd w:val="clear" w:color="auto" w:fill="auto"/>
          </w:tcPr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80500000-9 Usługi szkoleniowe </w:t>
            </w:r>
          </w:p>
          <w:p w:rsidR="00A90C5E" w:rsidRPr="00B14ADB" w:rsidRDefault="00A90C5E" w:rsidP="00A90C5E">
            <w:pPr>
              <w:pStyle w:val="Tekstpodstawowy"/>
              <w:spacing w:line="276" w:lineRule="auto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pl-PL"/>
              </w:rPr>
              <w:t>80530000-8 Usługi szkolenia zawodowego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Zamawiający: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Fryderyka Chopina 19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 xml:space="preserve">83-000 Pruszcz Gdański 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Osoba do kontaktu w sprawie zapytania:</w:t>
            </w:r>
          </w:p>
        </w:tc>
        <w:tc>
          <w:tcPr>
            <w:tcW w:w="6138" w:type="dxa"/>
            <w:shd w:val="clear" w:color="auto" w:fill="auto"/>
          </w:tcPr>
          <w:p w:rsidR="00614194" w:rsidRPr="00B14ADB" w:rsidRDefault="005866BD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Barbara Przybyła</w:t>
            </w:r>
          </w:p>
        </w:tc>
      </w:tr>
      <w:tr w:rsidR="00614194" w:rsidRPr="00B14ADB" w:rsidTr="001E6FEC">
        <w:trPr>
          <w:trHeight w:val="567"/>
        </w:trPr>
        <w:tc>
          <w:tcPr>
            <w:tcW w:w="3360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Miejsce składania ofert:</w:t>
            </w:r>
            <w:r w:rsidRPr="00B14ADB">
              <w:rPr>
                <w:rFonts w:asciiTheme="majorHAnsi" w:hAnsiTheme="majorHAnsi" w:cs="Calibri"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  <w:tc>
          <w:tcPr>
            <w:tcW w:w="6138" w:type="dxa"/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val="en-US" w:eastAsia="en-US"/>
              </w:rPr>
              <w:t>EUR Consulting Sp. z o.o.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ul. 1 Maja 2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lang w:eastAsia="en-US"/>
              </w:rPr>
              <w:t>82-300 Elbląg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Opis przedmiotu zamówienia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Przeprowadzenie kursu/szkolenia w charakterze TRENERA  na szkoleniu/ kursie</w:t>
            </w:r>
          </w:p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,,</w:t>
            </w:r>
            <w:r w:rsidR="00FC5D7D">
              <w:rPr>
                <w:rFonts w:asciiTheme="majorHAnsi" w:hAnsiTheme="majorHAnsi"/>
                <w:b/>
                <w:sz w:val="22"/>
                <w:szCs w:val="22"/>
              </w:rPr>
              <w:t>pracownik ruchu drogowego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”</w:t>
            </w:r>
          </w:p>
          <w:p w:rsidR="009D1591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dla</w:t>
            </w:r>
            <w:r w:rsidR="00991CCE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uczestników projektu ,,Młodzieżowa ścieżka pracy”</w:t>
            </w:r>
          </w:p>
          <w:p w:rsidR="00C93916" w:rsidRPr="00B14ADB" w:rsidRDefault="00C93916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C93916" w:rsidRPr="002B279A" w:rsidRDefault="00C93916" w:rsidP="00C93916">
            <w:pPr>
              <w:pStyle w:val="Tekstpodstawowy"/>
              <w:spacing w:line="276" w:lineRule="auto"/>
              <w:rPr>
                <w:rFonts w:ascii="Arial Narrow" w:hAnsi="Arial Narrow"/>
                <w:sz w:val="22"/>
                <w:szCs w:val="22"/>
                <w:lang w:val="pl-PL"/>
              </w:rPr>
            </w:pP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Projekt skierowany jest do </w:t>
            </w:r>
            <w:r>
              <w:rPr>
                <w:rFonts w:ascii="Arial Narrow" w:hAnsi="Arial Narrow"/>
                <w:sz w:val="22"/>
                <w:szCs w:val="22"/>
                <w:lang w:val="pl-PL"/>
              </w:rPr>
              <w:t>84</w:t>
            </w:r>
            <w:r w:rsidRPr="002B279A">
              <w:rPr>
                <w:rFonts w:ascii="Arial Narrow" w:hAnsi="Arial Narrow"/>
                <w:sz w:val="22"/>
                <w:szCs w:val="22"/>
                <w:lang w:val="pl-PL"/>
              </w:rPr>
              <w:t xml:space="preserve"> osób młodych, w tym niepełnosprawnych, w wieku 15-29 lat bez pracy, które nie uczestniczą w kształceniu i szkoleniu tzw. młodzież NEET, w tym w szczególności os. niezarejestrowane w urzędach pracy, zamieszkałe (wg Kodeksu Cywilnego) na terenie subregionu elbląskiego (powiaty: braniewski, działdowski, elbląski, iławski, nowomiejski, ostródzki i m. Elbląg) w woj. warmińsko-mazurskim.</w:t>
            </w:r>
          </w:p>
          <w:p w:rsidR="009D1591" w:rsidRPr="00B14ADB" w:rsidRDefault="009D1591" w:rsidP="009D159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D1591" w:rsidRDefault="009D1591" w:rsidP="009D1591">
            <w:pPr>
              <w:ind w:left="33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Zajęcia teoretyczne ( 20 h ) i praktyczne (100 h )- zakres tematyczny: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Program szkolenia powinien zawierać co najmniej następujące tematy: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FC5D7D" w:rsidRPr="00BE3497" w:rsidRDefault="00BE3497" w:rsidP="009D1591">
            <w:pPr>
              <w:ind w:left="331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                  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E3497">
              <w:rPr>
                <w:rFonts w:asciiTheme="majorHAnsi" w:hAnsiTheme="majorHAnsi"/>
                <w:sz w:val="22"/>
                <w:szCs w:val="22"/>
              </w:rPr>
              <w:t xml:space="preserve"> -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BE3497">
              <w:rPr>
                <w:rFonts w:asciiTheme="majorHAnsi" w:hAnsiTheme="majorHAnsi"/>
                <w:sz w:val="22"/>
                <w:szCs w:val="22"/>
              </w:rPr>
              <w:t xml:space="preserve">   Zapoznanie się ze specyfiką zawodu i zakresem obowiązków</w:t>
            </w:r>
          </w:p>
          <w:p w:rsidR="00FC5D7D" w:rsidRPr="00FC5D7D" w:rsidRDefault="00FC5D7D" w:rsidP="00FC5D7D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C5D7D">
              <w:rPr>
                <w:rFonts w:asciiTheme="majorHAnsi" w:hAnsiTheme="majorHAnsi"/>
                <w:sz w:val="22"/>
                <w:szCs w:val="22"/>
              </w:rPr>
              <w:t>-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ab/>
              <w:t>Pojęcia podstawowe , definicje – pojazdy, pieszy, rowerzysta.</w:t>
            </w:r>
          </w:p>
          <w:p w:rsidR="00FC5D7D" w:rsidRPr="00FC5D7D" w:rsidRDefault="00FC5D7D" w:rsidP="00FC5D7D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C5D7D">
              <w:rPr>
                <w:rFonts w:asciiTheme="majorHAnsi" w:hAnsiTheme="majorHAnsi"/>
                <w:sz w:val="22"/>
                <w:szCs w:val="22"/>
              </w:rPr>
              <w:t>-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ab/>
              <w:t>Pojęcia- skrzyżowanie, przejścia dla pieszych, droga dla rowerów, torowisko.</w:t>
            </w:r>
          </w:p>
          <w:p w:rsidR="00FC5D7D" w:rsidRPr="00FC5D7D" w:rsidRDefault="00FC5D7D" w:rsidP="00FC5D7D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C5D7D">
              <w:rPr>
                <w:rFonts w:asciiTheme="majorHAnsi" w:hAnsiTheme="majorHAnsi"/>
                <w:sz w:val="22"/>
                <w:szCs w:val="22"/>
              </w:rPr>
              <w:t xml:space="preserve">-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 xml:space="preserve"> Ruch prawostronny, poruszanie się pieszego w      różnych warunkach.</w:t>
            </w:r>
          </w:p>
          <w:p w:rsidR="00FC5D7D" w:rsidRPr="00FC5D7D" w:rsidRDefault="00FC5D7D" w:rsidP="00FC5D7D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C5D7D">
              <w:rPr>
                <w:rFonts w:asciiTheme="majorHAnsi" w:hAnsiTheme="majorHAnsi"/>
                <w:sz w:val="22"/>
                <w:szCs w:val="22"/>
              </w:rPr>
              <w:t>-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ab/>
              <w:t>Przejazdy kolejowe - zagrożenia</w:t>
            </w:r>
          </w:p>
          <w:p w:rsidR="00FC5D7D" w:rsidRPr="00FC5D7D" w:rsidRDefault="00FC5D7D" w:rsidP="00FC5D7D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C5D7D">
              <w:rPr>
                <w:rFonts w:asciiTheme="majorHAnsi" w:hAnsiTheme="majorHAnsi"/>
                <w:sz w:val="22"/>
                <w:szCs w:val="22"/>
              </w:rPr>
              <w:t>-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ab/>
              <w:t>Bezpieczna prędkość, hamowanie</w:t>
            </w:r>
          </w:p>
          <w:p w:rsidR="00FC5D7D" w:rsidRPr="00FC5D7D" w:rsidRDefault="00FC5D7D" w:rsidP="00FC5D7D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C5D7D">
              <w:rPr>
                <w:rFonts w:asciiTheme="majorHAnsi" w:hAnsiTheme="majorHAnsi"/>
                <w:sz w:val="22"/>
                <w:szCs w:val="22"/>
              </w:rPr>
              <w:t>-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ab/>
              <w:t>Włączanie się do ruchu</w:t>
            </w:r>
          </w:p>
          <w:p w:rsidR="009D1591" w:rsidRDefault="00FC5D7D" w:rsidP="00FC5D7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 -      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>Sygnały na drodze, ich hierarchia, znaki drogowe</w:t>
            </w:r>
          </w:p>
          <w:p w:rsidR="00FC5D7D" w:rsidRDefault="00FC5D7D" w:rsidP="00FC5D7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-       bezpieczeństwo w ruchu drogowym</w:t>
            </w:r>
          </w:p>
          <w:p w:rsidR="00FC5D7D" w:rsidRDefault="00FC5D7D" w:rsidP="00FC5D7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-       pierwsza pomoc przedmedyczna w ruchu drogowym</w:t>
            </w:r>
          </w:p>
          <w:p w:rsidR="00FC5D7D" w:rsidRPr="00B14ADB" w:rsidRDefault="00FC5D7D" w:rsidP="00FC5D7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</w:t>
            </w:r>
          </w:p>
          <w:p w:rsidR="004F43A4" w:rsidRDefault="004F43A4" w:rsidP="004F43A4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BE3497" w:rsidRDefault="00BE3497" w:rsidP="004F43A4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BE3497" w:rsidRPr="000B51DB" w:rsidRDefault="00BE3497" w:rsidP="004F43A4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9D1591" w:rsidRPr="00B14ADB" w:rsidRDefault="009D1591" w:rsidP="009D1591">
            <w:pPr>
              <w:tabs>
                <w:tab w:val="center" w:pos="709"/>
                <w:tab w:val="center" w:pos="4970"/>
              </w:tabs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Liczba Uczestników: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4 osób 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Liczba grup:  1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grupa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  <w:highlight w:val="yellow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Lokalizacja kursu: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zajęcia teoretyczne i praktyczne 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-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>Elbląg, salę zapewnia Zamawiający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Wymiar godzinowy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: 120 godzin  </w:t>
            </w:r>
          </w:p>
          <w:p w:rsidR="009D1591" w:rsidRPr="00B14ADB" w:rsidRDefault="009D1591" w:rsidP="009D159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Termin rozpoczęcia: 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>wrzesień 2018 r. (szczegółowy harmonogram ustalony zostanie z Zamawiającym)</w:t>
            </w: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</w:pPr>
          </w:p>
          <w:p w:rsidR="009D1591" w:rsidRPr="00B14ADB" w:rsidRDefault="009D1591" w:rsidP="009D1591">
            <w:pPr>
              <w:spacing w:after="9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  <w:u w:val="single" w:color="000000"/>
              </w:rPr>
              <w:t>Wymagania od  TRENERA 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Dyspozycyjności w terminie przeprowadzenia szkolenia,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Przeprowadzenia zajęć w oparciu o wymagane tematy,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Stworzenie harmonogramu i przekazanie do akceptacji  Zamawiającego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Stworzenie listy obecności, 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after="7" w:line="263" w:lineRule="auto"/>
              <w:ind w:right="25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Bieżące uzupełnianie dziennika,</w:t>
            </w:r>
          </w:p>
          <w:p w:rsidR="009D1591" w:rsidRPr="00B14ADB" w:rsidRDefault="009D1591" w:rsidP="009D1591">
            <w:pPr>
              <w:widowControl w:val="0"/>
              <w:numPr>
                <w:ilvl w:val="0"/>
                <w:numId w:val="27"/>
              </w:numPr>
              <w:suppressAutoHyphens/>
              <w:spacing w:after="6" w:line="264" w:lineRule="auto"/>
              <w:ind w:right="52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Przygotowanie Uczestników/czek do egzaminu wewnętrznego</w:t>
            </w:r>
          </w:p>
          <w:p w:rsidR="009D1591" w:rsidRPr="00B14ADB" w:rsidRDefault="009D1591" w:rsidP="009D1591">
            <w:pPr>
              <w:numPr>
                <w:ilvl w:val="0"/>
                <w:numId w:val="27"/>
              </w:numPr>
              <w:spacing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Przekazanie w terminie 7 dni od daty zakończenia realizacji zamówienia: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faktury/ rachunku za wykonaną usługę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dziennika zajęć w ramach prowadzonego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oryginału  list obecności z podpisami uczestników kursu </w:t>
            </w:r>
          </w:p>
          <w:p w:rsidR="009D1591" w:rsidRPr="00B14ADB" w:rsidRDefault="009D1591" w:rsidP="009D1591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innej dokumentacji niezbędnej do rozliczenia kursu.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Wykonawca zobowiązany jest opracować szczegółowy Program szkolenia, który uwzględniać powinien powyższy zakres szkolenia. Program szkolenia powinien być opracowany zgodnie z obowiązującymi w tym zakresie przepisami prawa. </w:t>
            </w:r>
          </w:p>
          <w:p w:rsidR="00614194" w:rsidRPr="00B14ADB" w:rsidRDefault="00614194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Sporządzenia dokumentacji fotograficznej z prowadzonych zadań. Zdjęcie będą przekazane Zamawiającemu w formacie jpg lub innym powszechnie obowiązującym. </w:t>
            </w:r>
          </w:p>
          <w:p w:rsidR="00A910CF" w:rsidRPr="00B14ADB" w:rsidRDefault="00A910CF" w:rsidP="00396256">
            <w:pPr>
              <w:numPr>
                <w:ilvl w:val="0"/>
                <w:numId w:val="28"/>
              </w:num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Program szkolenia powinien być opracowany z wykorzystaniem standardów kwalifikacji zawodów i specjalności dostępnych w bazach Ministerstwa Rodziny, Pracy i Polityki Społecznej, tzn. modułowego programu szkolenia zawodowego oraz standardu kwalifikacji zawodowych.</w:t>
            </w:r>
          </w:p>
          <w:p w:rsidR="00A910CF" w:rsidRPr="00B14ADB" w:rsidRDefault="00A910CF" w:rsidP="00A910CF">
            <w:pPr>
              <w:spacing w:after="9" w:line="259" w:lineRule="auto"/>
              <w:ind w:left="720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Program szkolenia musi obejmować zajęcia teoretyczne i praktyczne w wymiarze 20 spotkań x 6h = 120 godzin szkoleniowych dla każdej 4-osobowej grupy szkoleniowych </w:t>
            </w:r>
          </w:p>
          <w:p w:rsidR="00614194" w:rsidRPr="00B14ADB" w:rsidRDefault="00614194" w:rsidP="001E6FEC">
            <w:pPr>
              <w:spacing w:after="7" w:line="264" w:lineRule="auto"/>
              <w:ind w:left="367" w:right="54" w:hanging="367"/>
              <w:jc w:val="center"/>
              <w:rPr>
                <w:rFonts w:asciiTheme="majorHAnsi" w:hAnsiTheme="majorHAns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i/>
                <w:sz w:val="22"/>
                <w:szCs w:val="22"/>
              </w:rPr>
              <w:t>Wszystkie powyższe wymogi winny zostać zrealizowane i zapewnione w ramach kwoty jednostkowej brutto podanej w formularzu Oferty złożonej w odpowiedzi na niniejsze zapytanie ofertowe.</w:t>
            </w:r>
          </w:p>
          <w:p w:rsidR="00410607" w:rsidRPr="00B14ADB" w:rsidRDefault="00410607" w:rsidP="00410607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36637A" w:rsidRPr="00B14ADB" w:rsidRDefault="00410607" w:rsidP="007F02A9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zobowiązuje się w toku realizacji umowy do bezwzględnego stosowania Wytycznych w zakresie kwalifikowalności wydatków w ramach Europejskiego Funduszu Rozwoju Regionalnego, Europejskiego Funduszu Społecznego oraz Funduszu Spójności na lata 2014 – 2020.</w:t>
            </w:r>
          </w:p>
          <w:p w:rsidR="00614194" w:rsidRPr="00B14ADB" w:rsidRDefault="00614194" w:rsidP="001E6FEC">
            <w:pPr>
              <w:spacing w:after="6" w:line="264" w:lineRule="auto"/>
              <w:ind w:left="720" w:right="52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Szczegółowy opis zamówienia znajduje się w załączniku nr 3 do zapytania ofertowego.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Kryteria oceny ofert i ich waga: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ind w:left="36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Informacje ogólne: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Zamawiający dokona wyboru najkorzystniejszej oferty na podstawie spełnienia kryterium dostępu oraz wyniku osiągniętej zsumowanej liczby punktów uzyskanych w ramach poszczególnych ocen kryteriów merytorycznych.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Zamawiający udzieli zamówienia temu wykonawcy, który po spełnieniu kryterium dostępu uzyska największą liczbę punktów (maksymalnie 100 punktów) w oparciu o poniższe kryteria.</w:t>
            </w:r>
          </w:p>
          <w:p w:rsidR="00614194" w:rsidRPr="00B14ADB" w:rsidRDefault="00614194" w:rsidP="00614194">
            <w:pPr>
              <w:numPr>
                <w:ilvl w:val="1"/>
                <w:numId w:val="20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200" w:line="276" w:lineRule="auto"/>
              <w:ind w:left="456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lastRenderedPageBreak/>
              <w:t xml:space="preserve">W przypadku pytań dotyczących niniejszego  zapytania ofertowego należy składać je pisemnie na adres email </w:t>
            </w:r>
            <w:hyperlink r:id="rId9" w:history="1">
              <w:r w:rsidRPr="00B14ADB">
                <w:rPr>
                  <w:rStyle w:val="Hipercze"/>
                  <w:rFonts w:asciiTheme="majorHAnsi" w:hAnsiTheme="majorHAnsi" w:cs="Calibri"/>
                  <w:sz w:val="22"/>
                  <w:szCs w:val="22"/>
                </w:rPr>
                <w:t>elblag@eur.org.pl</w:t>
              </w:r>
            </w:hyperlink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, najpóźniej do trzeciego dnia przed terminem składania ofert. Odpowiedź zostanie udzielona także w formie pisemnej.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lastRenderedPageBreak/>
              <w:t>Kryteria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425811" w:rsidRPr="00537A91" w:rsidRDefault="00425811" w:rsidP="00425811">
            <w:pPr>
              <w:numPr>
                <w:ilvl w:val="1"/>
                <w:numId w:val="20"/>
              </w:numPr>
              <w:ind w:left="456" w:right="56" w:hanging="425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 </w:t>
            </w: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 xml:space="preserve"> Ofertę mogą złożyć podmioty spełniające następujące warunki:</w:t>
            </w:r>
          </w:p>
          <w:p w:rsidR="00425811" w:rsidRPr="00537A91" w:rsidRDefault="00425811" w:rsidP="00425811">
            <w:pPr>
              <w:ind w:left="456" w:right="56"/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Posiadają uprawnienia do wykonywania działalności będącej przedmiotem niniejszego zamówienia.</w:t>
            </w: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Posiadają niezbędną wiedzę i doświadczenie oraz dysponują potencjałem technicznym i osobami zdolnymi do wykonania zamówienia.</w:t>
            </w: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Znajdują się w sytuacji ekonomicznej i finansowej zapewniającej wykonanie zamówienia.</w:t>
            </w:r>
          </w:p>
          <w:p w:rsidR="00425811" w:rsidRPr="00537A91" w:rsidRDefault="00425811" w:rsidP="00425811">
            <w:pPr>
              <w:numPr>
                <w:ilvl w:val="0"/>
                <w:numId w:val="24"/>
              </w:num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537A91">
              <w:rPr>
                <w:rFonts w:ascii="Calibri" w:hAnsi="Calibri" w:cs="Calibri"/>
                <w:bCs/>
                <w:sz w:val="22"/>
                <w:szCs w:val="22"/>
              </w:rPr>
              <w:t>Nie są osobowo ani kapitałowo powiązane z Zamawiającym.</w:t>
            </w:r>
          </w:p>
          <w:p w:rsidR="00614194" w:rsidRPr="00B14ADB" w:rsidRDefault="00614194" w:rsidP="001E6FEC">
            <w:pPr>
              <w:tabs>
                <w:tab w:val="left" w:pos="825"/>
              </w:tabs>
              <w:ind w:left="36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ED73A8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Zasady spełnienia i</w:t>
            </w:r>
            <w:r w:rsidR="00BC1BF2"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</w:t>
            </w:r>
            <w:r w:rsidR="00614194" w:rsidRPr="00B14ADB">
              <w:rPr>
                <w:rFonts w:asciiTheme="majorHAnsi" w:hAnsiTheme="majorHAnsi" w:cs="Calibri"/>
                <w:b/>
                <w:sz w:val="22"/>
                <w:szCs w:val="22"/>
              </w:rPr>
              <w:t>weryfikacji kryteriów dostępu: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Informacje zawarte w Formularzu ofertowym;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Złożenie Oświadczenia o braku powiązań (Zamawiający-Wykonawca);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Posiadanie wpis do RIS – jeżeli dotyczy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Złożenie Oświadczenia Wykonawcy usługi;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Posiadanie odpowiedniego wykształcenia oraz doświadczenia zawodowego (Oświadczenie wykonawcy, wykładowcy)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</w:p>
          <w:p w:rsidR="00BC1BF2" w:rsidRPr="00B14ADB" w:rsidRDefault="00BC1BF2" w:rsidP="00BC1BF2">
            <w:pPr>
              <w:numPr>
                <w:ilvl w:val="1"/>
                <w:numId w:val="20"/>
              </w:numPr>
              <w:autoSpaceDE w:val="0"/>
              <w:autoSpaceDN w:val="0"/>
              <w:adjustRightInd w:val="0"/>
              <w:ind w:left="59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sz w:val="22"/>
                <w:szCs w:val="22"/>
              </w:rPr>
              <w:t xml:space="preserve">Zajęcia teoretyczne i praktyczne może przeprowadzać osoba, która posiada :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Wykształcenie min. średnie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 xml:space="preserve">Min. 2 lata doświadczenia zawodowego w prowadzeniu szkoleń zawodowych zajęć w podanym zakresie 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Min. 100 godzin zrealizowanych godzin wsparcia</w:t>
            </w:r>
          </w:p>
          <w:p w:rsidR="00BC1BF2" w:rsidRPr="00B14ADB" w:rsidRDefault="00BC1BF2" w:rsidP="00BC1BF2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i/>
                <w:sz w:val="22"/>
                <w:szCs w:val="22"/>
              </w:rPr>
              <w:t>200 przeszkolonych osób w branżach zbieżnych z zapytaniem</w:t>
            </w:r>
          </w:p>
          <w:p w:rsidR="00BC1BF2" w:rsidRPr="00B14ADB" w:rsidRDefault="00BC1BF2" w:rsidP="00BC1BF2">
            <w:pPr>
              <w:autoSpaceDE w:val="0"/>
              <w:autoSpaceDN w:val="0"/>
              <w:adjustRightInd w:val="0"/>
              <w:ind w:left="1318"/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</w:p>
          <w:p w:rsidR="00410607" w:rsidRPr="00B14ADB" w:rsidRDefault="00BC1BF2" w:rsidP="00BC1BF2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Niespełnienie któregokolwiek z ww. kryteriów będzie skutkowało odrzuceniem oferty.</w:t>
            </w:r>
          </w:p>
        </w:tc>
      </w:tr>
      <w:tr w:rsidR="00614194" w:rsidRPr="00B14ADB" w:rsidTr="001E6FEC">
        <w:trPr>
          <w:trHeight w:val="567"/>
        </w:trPr>
        <w:tc>
          <w:tcPr>
            <w:tcW w:w="2659" w:type="dxa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 xml:space="preserve"> Kryterium merytoryczne:</w:t>
            </w:r>
          </w:p>
        </w:tc>
        <w:tc>
          <w:tcPr>
            <w:tcW w:w="6839" w:type="dxa"/>
            <w:gridSpan w:val="2"/>
            <w:shd w:val="clear" w:color="auto" w:fill="auto"/>
          </w:tcPr>
          <w:p w:rsidR="00614194" w:rsidRPr="00B14ADB" w:rsidRDefault="00614194" w:rsidP="00614194">
            <w:pPr>
              <w:numPr>
                <w:ilvl w:val="1"/>
                <w:numId w:val="19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Kryterium nr 1 – cena : maksymalnie 100 punktów, liczone od ceny brutto według następującego wzoru: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P=(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/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) x 100 punktów.</w:t>
            </w:r>
          </w:p>
          <w:p w:rsidR="00614194" w:rsidRPr="00B14ADB" w:rsidRDefault="00614194" w:rsidP="001E6FEC">
            <w:pPr>
              <w:tabs>
                <w:tab w:val="num" w:pos="529"/>
              </w:tabs>
              <w:autoSpaceDE w:val="0"/>
              <w:autoSpaceDN w:val="0"/>
              <w:adjustRightInd w:val="0"/>
              <w:ind w:left="529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gdzie: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najtańszej oferty;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Cb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 – cena badanej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Oferta może otrzymać maksymalnie 100 punktów. Ocena oferty wyrażona jest w punktach z dokładnością do dwóch miejsc po przecinku.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negocjacji ceny z Wykonawcami, którzy uzyskają najwyższą liczbę punktów jeżeli zaproponowana cena będzie przewyższać budżet Zamawiającego. Negocjacje dotyczące ceny nie będą prowadzone w przypadku zaproponowania przez Wykonawcę  ceny równej bądź niższej od zapisanej w budżecie projektu.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b/>
                <w:i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i/>
                <w:sz w:val="22"/>
                <w:szCs w:val="22"/>
              </w:rPr>
              <w:t xml:space="preserve">W przypadku otrzymania równej liczby punktów przez co najmniej 2 Oferentów decydować będzie doświadczenie oferenta dotyczące ilości lat doświadczenia zawodowego w prowadzeniu zajęć o podobnym zakresie, oraz ilości zrealizowanych godzin. </w:t>
            </w:r>
          </w:p>
          <w:p w:rsidR="00614194" w:rsidRDefault="00614194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lastRenderedPageBreak/>
              <w:t xml:space="preserve">Zamawiający zawrze umowę z Wykonawcą, którego oferta zostanie uznana za ofertę najkorzystniejszą oraz spełni wymogi </w:t>
            </w:r>
            <w:r w:rsidR="00B14ADB">
              <w:rPr>
                <w:rFonts w:asciiTheme="majorHAnsi" w:hAnsiTheme="majorHAnsi" w:cs="Calibri"/>
                <w:sz w:val="22"/>
                <w:szCs w:val="22"/>
              </w:rPr>
              <w:t>określone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 w Zapytaniu Ofertowym.</w:t>
            </w:r>
          </w:p>
          <w:p w:rsidR="00B14ADB" w:rsidRPr="00B14ADB" w:rsidRDefault="00B14ADB" w:rsidP="001E6FE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</w:rPr>
              <w:t>Tryb oceny ofert i ogłoszenia wyników: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Wyjaśnienia treści ofert i poprawianie oczywistych omyłek: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W toku badania i oceny ofert Zamawiający może żądać od Wykonawców uzupełnień (jeżeli nie naruszy to konkurencyjności) i wyjaśnień dotyczących treści złożonych ofert.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Sprawdzanie wiarygodności ofert: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sprawdzania w toku oceny oferty wiarygodności przedstawionych przez Wykonawców dokumentów, oświadczeń, wykazów, danych i informacji.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u w:val="single"/>
              </w:rPr>
              <w:t>Ogłoszenie wyników postępowania: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Informacja o wynikach postępowania zostanie udostępniona w oddziale Zamawiającego – EUR Consulting Sp. z o.o</w:t>
            </w:r>
            <w:r w:rsidR="00652319" w:rsidRPr="00B14ADB">
              <w:rPr>
                <w:rFonts w:asciiTheme="majorHAnsi" w:hAnsiTheme="majorHAnsi" w:cs="Calibri"/>
                <w:sz w:val="22"/>
                <w:szCs w:val="22"/>
              </w:rPr>
              <w:t>.  ul. 1 Maja 2, 82-300 Elbląg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 xml:space="preserve"> oraz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>na stron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>ie inte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r</w:t>
            </w:r>
            <w:r w:rsidR="00BC1BF2" w:rsidRPr="00B14ADB">
              <w:rPr>
                <w:rFonts w:asciiTheme="majorHAnsi" w:hAnsiTheme="majorHAnsi" w:cs="Calibri"/>
                <w:sz w:val="22"/>
                <w:szCs w:val="22"/>
              </w:rPr>
              <w:t xml:space="preserve">netowej </w:t>
            </w:r>
            <w:r w:rsidR="001E7ED1" w:rsidRPr="00B14ADB">
              <w:rPr>
                <w:rFonts w:asciiTheme="majorHAnsi" w:hAnsiTheme="majorHAnsi" w:cs="Calibri"/>
                <w:sz w:val="22"/>
                <w:szCs w:val="22"/>
              </w:rPr>
              <w:t>www.eurconsulting.org.pl</w:t>
            </w:r>
          </w:p>
          <w:p w:rsidR="00614194" w:rsidRPr="00B14ADB" w:rsidRDefault="00614194" w:rsidP="00652319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Zamawiający zastrzega sobie prawo do wglądu do dokumentów Wykonawcy związanych z realizowanym zamówieniem, w tym dokumentów finansowych, na etapie realizacji zadania przez Wykonawcę oraz po jego zakończeniu, w zakresie jakim jest to niezbędne do prawidłowego funkcjonowania, rozliczania oraz kontroli Projektu.</w:t>
            </w:r>
          </w:p>
        </w:tc>
      </w:tr>
      <w:tr w:rsidR="00614194" w:rsidRPr="00B14ADB" w:rsidTr="001E6FEC">
        <w:trPr>
          <w:trHeight w:val="614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lastRenderedPageBreak/>
              <w:t>Inne elementy związane z realizacją zamówienia: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Składając ofertę, Wykonawca zobowiązuje się do zawarcia Umowy lub wystawienia faktury  na wykonanie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Rozliczenia między Zamawiającym a Wykonawcą prowadzone będą wyłącznie w PLN.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Płatność za realizację usługi będzie dokonana po wykonaniu i odebraniu usługi.</w:t>
            </w:r>
          </w:p>
          <w:p w:rsidR="00614194" w:rsidRPr="00B14ADB" w:rsidRDefault="00614194" w:rsidP="00C0154A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Cena zaproponowana i ustalona w ofercie jest ceną niezmienną do zakończenia realizacji usługi, zgodnie z ustawą z dnia 23 kwietnia 1964 r. Kodeks cywilny (Dz. U.64.16.93 z </w:t>
            </w:r>
            <w:proofErr w:type="spellStart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. zm.) ten rodzaj wynagrodzenia określa art. 632. Wykonawca musi uwzględnić wszystkie podatki i inne koszty (w tym koszty związane z dostawą do siedziby Zamawiającego, dojazdem na miejsce szkolenia itp.), które będą opłacane przez Wykonawcę w ramach umowy. Powinny one być doliczone do ceny ostatecznej ustalonej przez Wykonawcę w ofercie. Należy przewidzieć cały przebieg usługi, a wszystkie utrudnienia wynikające z warunków realizacji Wykonawca winien uwzględnić w zaproponowanej cenie. 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Termin i forma złożenia oferty: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C3EC3" w:rsidRPr="00B14ADB" w:rsidRDefault="006C3EC3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ma obowiązek dołączenia do oferty stanowiącej załącznik nr 1, 2,3 do niniejszego zapytania: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ofercie należy podać: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kwotę jednostkową brutto za 1</w:t>
            </w:r>
            <w:r w:rsidR="001E7ED1" w:rsidRPr="00B14ADB">
              <w:rPr>
                <w:rFonts w:asciiTheme="majorHAnsi" w:hAnsiTheme="majorHAnsi" w:cs="Arial"/>
                <w:sz w:val="22"/>
                <w:szCs w:val="22"/>
              </w:rPr>
              <w:t xml:space="preserve"> godzinę przeprowadzonego szkolenia</w:t>
            </w: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 z uwzględnieniem wymogów określonych w zapytaniu ofertowym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wykaz Trenerów, zgodny z załączonym CV do niniejszej oferty.</w:t>
            </w:r>
          </w:p>
          <w:p w:rsidR="003E4983" w:rsidRPr="00B14ADB" w:rsidRDefault="003E4983" w:rsidP="006C3EC3">
            <w:pPr>
              <w:pStyle w:val="Akapitzlist"/>
              <w:numPr>
                <w:ilvl w:val="0"/>
                <w:numId w:val="42"/>
              </w:num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wpis do RIS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Wykonawca składa ofertę w formie pisemnej pod rygorem nieważności.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 xml:space="preserve">Złożona oferta powinna zostać sporządzona w języku polskim czytelną techniką. Wszystkie strony oferty powinny zostać trwale spięte, zaś oferta podpisana i parafowana przez Wykonawcę. </w:t>
            </w:r>
          </w:p>
          <w:p w:rsidR="006C3EC3" w:rsidRPr="00B14ADB" w:rsidRDefault="006C3EC3" w:rsidP="006C3EC3">
            <w:pPr>
              <w:pStyle w:val="Akapitzlist"/>
              <w:numPr>
                <w:ilvl w:val="3"/>
                <w:numId w:val="43"/>
              </w:numPr>
              <w:spacing w:line="276" w:lineRule="auto"/>
              <w:ind w:left="284" w:hanging="284"/>
              <w:contextualSpacing w:val="0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lastRenderedPageBreak/>
              <w:t>Oferty powinny zostać dostarczone osobiście, pocztą tradycyjną lub kurierem na adres biura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: </w:t>
            </w:r>
          </w:p>
          <w:p w:rsidR="006C3EC3" w:rsidRPr="00B14ADB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EUR Consulting sp. z o.o., ul. 1 Maja 2, 82-300 Elbląg, sekretariat, w zaklejonej kopercie, z dopiskiem: </w:t>
            </w:r>
            <w:r w:rsidR="00BE3497">
              <w:rPr>
                <w:rFonts w:asciiTheme="majorHAnsi" w:hAnsiTheme="majorHAnsi"/>
                <w:sz w:val="22"/>
                <w:szCs w:val="22"/>
              </w:rPr>
              <w:t>„ pracownik ruchu drogowego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”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 ramach projektu</w:t>
            </w:r>
            <w:r w:rsidR="0010429D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 </w:t>
            </w:r>
            <w:r w:rsidR="0010429D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>„Młodzieżowa ścieżka pracy”.</w:t>
            </w:r>
            <w:r w:rsidR="00020CB9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="00B14ADB">
              <w:rPr>
                <w:rFonts w:asciiTheme="majorHAnsi" w:hAnsiTheme="majorHAnsi" w:cs="Calibri"/>
                <w:b/>
                <w:i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Przy czym za datę i godzinę dostarczenia dokumentu uważa się datę wpływu dokumentu do siedziby EUR Consulting sp. z o.o., oddział w Elblągu.</w:t>
            </w:r>
          </w:p>
          <w:p w:rsidR="006C3EC3" w:rsidRPr="00425811" w:rsidRDefault="006C3EC3" w:rsidP="006C3EC3">
            <w:pPr>
              <w:pStyle w:val="Tekstpodstawowyzwciciem2"/>
              <w:spacing w:line="276" w:lineRule="auto"/>
              <w:ind w:firstLine="0"/>
              <w:jc w:val="both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42581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</w:t>
            </w:r>
            <w:r w:rsidR="00425811" w:rsidRPr="0042581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 dnia 25</w:t>
            </w:r>
            <w:r w:rsidR="00A36C1A" w:rsidRPr="0042581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.09.2018 r.</w:t>
            </w:r>
          </w:p>
          <w:p w:rsidR="006C3EC3" w:rsidRPr="00B14ADB" w:rsidRDefault="00B14ADB" w:rsidP="00B14ADB">
            <w:pPr>
              <w:spacing w:line="276" w:lineRule="auto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6.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6C3EC3" w:rsidRPr="00B14ADB">
              <w:rPr>
                <w:rFonts w:asciiTheme="majorHAnsi" w:hAnsiTheme="majorHAnsi" w:cs="Arial"/>
                <w:sz w:val="22"/>
                <w:szCs w:val="22"/>
              </w:rPr>
              <w:t>Koszty przygotowania oraz dostarczenia oferty ponosi Wykonawca.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Brak odpowiedzi na złożoną ofertę nie stanowi zawarcia umowy.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Zamawiający zastrzega sobie prawo do unieważnienia postępowania na każdym etapie bez podawania przyczyny.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przypadku, gdy wybrany Wykonawca odstąpi od podpisania umowy z Zamawiającym, możliwe jest podpisanie przez Zamawiającego umowy z kolejnym Wykonawcą, który w postępowaniu uzyskał kolejną najwyższą liczbę punktów. 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Zamawiający zastrzega sobie możliwość negocjowania ceny z Wykonawcą, który złoży ważną najkorzystniejszą ofertę w przypadku, gdy cena tej oferty przekracza budżet projektu, którym dysponuje Zamawiający. W przypadku, gdy negocjacje nie przyniosą efektu, Zamawiający unieważni wybór wyłonionego Wykonawcy i będzie rozpatrywał oferty kolejnych Wykonawców znajdujących się na liście rankingowej.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 w:cs="Arial"/>
                <w:sz w:val="22"/>
                <w:szCs w:val="22"/>
              </w:rPr>
              <w:t>W przypadku zajęcia takiego samego miejsca na liście rankingowej przez wskazanego Wykonawcy, decyd</w:t>
            </w:r>
            <w:r w:rsidR="001251AA" w:rsidRPr="00B14ADB">
              <w:rPr>
                <w:rFonts w:asciiTheme="majorHAnsi" w:hAnsiTheme="majorHAnsi" w:cs="Arial"/>
                <w:sz w:val="22"/>
                <w:szCs w:val="22"/>
              </w:rPr>
              <w:t>ować będzie korzystniejsza cena a następnie doświadczenie.</w:t>
            </w:r>
          </w:p>
          <w:p w:rsidR="006C3EC3" w:rsidRPr="00B14ADB" w:rsidRDefault="006C3EC3" w:rsidP="006C3EC3">
            <w:pPr>
              <w:pStyle w:val="Akapitzlist"/>
              <w:numPr>
                <w:ilvl w:val="0"/>
                <w:numId w:val="45"/>
              </w:numPr>
              <w:spacing w:line="276" w:lineRule="auto"/>
              <w:contextualSpacing w:val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W sprawach związanych z zapytaniem ofertowym proszę kontaktować się z Zamawiającym. </w:t>
            </w:r>
          </w:p>
          <w:p w:rsidR="006C3EC3" w:rsidRPr="00B14ADB" w:rsidRDefault="006C3EC3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Osoba do kontaktu: </w:t>
            </w:r>
          </w:p>
          <w:p w:rsidR="006C3EC3" w:rsidRPr="00B14ADB" w:rsidRDefault="001251AA" w:rsidP="006C3EC3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Barbara Przybyła tel.790 490 897</w:t>
            </w:r>
          </w:p>
          <w:p w:rsidR="001251AA" w:rsidRPr="00B14ADB" w:rsidRDefault="001251AA" w:rsidP="001251AA">
            <w:pPr>
              <w:pStyle w:val="Akapitzlist"/>
              <w:spacing w:line="276" w:lineRule="auto"/>
              <w:ind w:left="360"/>
              <w:jc w:val="both"/>
              <w:rPr>
                <w:rFonts w:asciiTheme="majorHAnsi" w:hAnsiTheme="majorHAnsi"/>
                <w:sz w:val="22"/>
                <w:szCs w:val="22"/>
                <w:lang w:val="en-US"/>
              </w:rPr>
            </w:pPr>
            <w:r w:rsidRPr="00B14ADB">
              <w:rPr>
                <w:rFonts w:asciiTheme="majorHAnsi" w:hAnsiTheme="majorHAnsi"/>
                <w:sz w:val="22"/>
                <w:szCs w:val="22"/>
                <w:lang w:val="en-US"/>
              </w:rPr>
              <w:t xml:space="preserve">e-mail: </w:t>
            </w:r>
            <w:hyperlink r:id="rId10" w:history="1">
              <w:r w:rsidRPr="00B14ADB">
                <w:rPr>
                  <w:rStyle w:val="Hipercze"/>
                  <w:rFonts w:asciiTheme="majorHAnsi" w:hAnsiTheme="majorHAnsi"/>
                  <w:sz w:val="22"/>
                  <w:szCs w:val="22"/>
                  <w:lang w:val="en-US"/>
                </w:rPr>
                <w:t>elbla@eur.org.pl</w:t>
              </w:r>
            </w:hyperlink>
          </w:p>
          <w:p w:rsidR="00614194" w:rsidRPr="00C93916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val="en-US" w:eastAsia="en-US"/>
              </w:rPr>
            </w:pP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Dokumenty wchodzące w skład oferty mogą być przedstawiane w formie oryginałów lub poświadczonych przez Wykonawcę za zgodność z oryginałem kopii.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może żądać przedstawienia oryginału lub notarialnie poświadczonej kopii dokumentu.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Każdy Wykonawca może złożyć tylko jedną ofertę.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Wzory dokumentów dołączonych do niniejszego zapytania powinny zostać wypełnione przez Wykonawcę i dołączone do oferty bądź też przygotowane przez Wykonawcę w formie zgodnej                      z niniejszym zapytaniem.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Wykonawca ponosi wszelkie koszty związane z przygotowaniem i złożeniem oferty. 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Zamawiający </w:t>
            </w:r>
            <w:r w:rsidR="00D20291"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nie </w:t>
            </w: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dopuszcza możliwość składania ofert częściowych.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>Zamawiający nie dopuszcza składania ofert wariantowych.</w:t>
            </w:r>
          </w:p>
          <w:p w:rsidR="00614194" w:rsidRPr="00B14ADB" w:rsidRDefault="00614194" w:rsidP="001E6FEC">
            <w:pPr>
              <w:jc w:val="both"/>
              <w:rPr>
                <w:rFonts w:asciiTheme="majorHAnsi" w:hAnsiTheme="majorHAnsi" w:cs="Calibri"/>
                <w:sz w:val="22"/>
                <w:szCs w:val="22"/>
                <w:lang w:eastAsia="en-US"/>
              </w:rPr>
            </w:pPr>
          </w:p>
          <w:p w:rsidR="00614194" w:rsidRPr="00B14ADB" w:rsidRDefault="00614194" w:rsidP="003E4983">
            <w:pPr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lastRenderedPageBreak/>
              <w:t>Tryb postępowania: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 xml:space="preserve">Postępowanie o udzielenie zamówienia w oparciu o zasadę konkurencyjności określoną w Wytycznych w zakresie kwalifikowalności wydatków w ramach Europejskiego Funduszu Rozwoju Regionalnego, Europejskiego Funduszu Społecznego oraz Funduszu Spójności na lata 2014-2020, Ministerstwa Infrastruktury i Rozwoju. Zamawiający nie jest zobowiązany do stosowania przepisów ustawy z dnia 29 stycznia 2004 r. – Prawo Zamówień Publicznych (Dz.U. Nr 19, poz. 177 z </w:t>
            </w:r>
            <w:proofErr w:type="spellStart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późn</w:t>
            </w:r>
            <w:proofErr w:type="spellEnd"/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. zm.).</w:t>
            </w:r>
          </w:p>
        </w:tc>
      </w:tr>
      <w:tr w:rsidR="00614194" w:rsidRPr="00B14ADB" w:rsidTr="001E6FEC">
        <w:trPr>
          <w:trHeight w:val="567"/>
        </w:trPr>
        <w:tc>
          <w:tcPr>
            <w:tcW w:w="9498" w:type="dxa"/>
            <w:gridSpan w:val="3"/>
            <w:shd w:val="clear" w:color="auto" w:fill="D9D9D9"/>
          </w:tcPr>
          <w:p w:rsidR="00614194" w:rsidRPr="00B14ADB" w:rsidRDefault="00614194" w:rsidP="00614194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Załączniki: </w:t>
            </w:r>
          </w:p>
        </w:tc>
      </w:tr>
      <w:tr w:rsidR="00614194" w:rsidRPr="00B14ADB" w:rsidTr="001E6FEC">
        <w:trPr>
          <w:trHeight w:val="967"/>
        </w:trPr>
        <w:tc>
          <w:tcPr>
            <w:tcW w:w="9498" w:type="dxa"/>
            <w:gridSpan w:val="3"/>
            <w:shd w:val="clear" w:color="auto" w:fill="auto"/>
          </w:tcPr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lastRenderedPageBreak/>
              <w:t>Formularz ofertowy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Oświadczenie Wykonawcy zamówienia</w:t>
            </w:r>
          </w:p>
          <w:p w:rsidR="00614194" w:rsidRPr="00B14ADB" w:rsidRDefault="00614194" w:rsidP="00614194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ind w:left="714" w:hanging="357"/>
              <w:jc w:val="both"/>
              <w:rPr>
                <w:rFonts w:asciiTheme="majorHAnsi" w:hAnsiTheme="majorHAnsi" w:cs="Calibr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color w:val="000000"/>
                <w:sz w:val="22"/>
                <w:szCs w:val="22"/>
              </w:rPr>
              <w:t>Opis przedmiotu zamówienia</w:t>
            </w:r>
          </w:p>
        </w:tc>
      </w:tr>
    </w:tbl>
    <w:p w:rsidR="00EA11AE" w:rsidRPr="00B14ADB" w:rsidRDefault="00EA11AE" w:rsidP="00841D0E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0E3B84" w:rsidRDefault="000E3B84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10429D" w:rsidRPr="00B14ADB" w:rsidRDefault="0010429D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  <w:lang w:val="en-US"/>
        </w:rPr>
      </w:pPr>
    </w:p>
    <w:p w:rsidR="00614194" w:rsidRPr="00B14ADB" w:rsidRDefault="00614194" w:rsidP="00614194">
      <w:pPr>
        <w:autoSpaceDE w:val="0"/>
        <w:autoSpaceDN w:val="0"/>
        <w:adjustRightInd w:val="0"/>
        <w:jc w:val="right"/>
        <w:rPr>
          <w:rFonts w:asciiTheme="majorHAnsi" w:hAnsiTheme="majorHAnsi" w:cs="Calibri"/>
          <w:b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/>
          <w:bCs/>
          <w:color w:val="000000"/>
          <w:sz w:val="22"/>
          <w:szCs w:val="22"/>
        </w:rPr>
        <w:lastRenderedPageBreak/>
        <w:t>Załącznik nr 1</w:t>
      </w:r>
    </w:p>
    <w:p w:rsidR="00614194" w:rsidRPr="00B14ADB" w:rsidRDefault="00614194" w:rsidP="00614194">
      <w:pPr>
        <w:autoSpaceDE w:val="0"/>
        <w:autoSpaceDN w:val="0"/>
        <w:adjustRightInd w:val="0"/>
        <w:rPr>
          <w:rFonts w:asciiTheme="majorHAnsi" w:hAnsiTheme="majorHAnsi" w:cs="Calibri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5684"/>
      </w:tblGrid>
      <w:tr w:rsidR="00614194" w:rsidRPr="00B14ADB" w:rsidTr="00CA744A">
        <w:trPr>
          <w:trHeight w:val="41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FORMULARZ OFERTY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438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DO ZAPYTANIA OFERTOWEGO  nr 0</w:t>
            </w:r>
            <w:r w:rsidR="00BE3497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8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/2018/</w:t>
            </w:r>
            <w:r w:rsidR="00841D0E"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>MS</w:t>
            </w: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 z </w:t>
            </w:r>
            <w:r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 xml:space="preserve">dnia </w:t>
            </w:r>
            <w:r w:rsidR="003D5EFF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17</w:t>
            </w:r>
            <w:r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.0</w:t>
            </w:r>
            <w:r w:rsidR="00EA11AE"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9</w:t>
            </w:r>
            <w:r w:rsidRPr="00F42C09">
              <w:rPr>
                <w:rFonts w:asciiTheme="majorHAnsi" w:hAnsiTheme="majorHAnsi" w:cs="Calibri"/>
                <w:b/>
                <w:bCs/>
                <w:color w:val="000000" w:themeColor="text1"/>
                <w:sz w:val="22"/>
                <w:szCs w:val="22"/>
              </w:rPr>
              <w:t>.2018 r.</w:t>
            </w: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Nazwa/ imię i nazwisko  Wykonawcy: 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Adres: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Telefon kontaktowy: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Adres e-mail w sprawach związanych        z postępowaniem: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56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Imię i nazwisko pracownika/ów bezpośrednio zaangażowanego/</w:t>
            </w:r>
            <w:proofErr w:type="spellStart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ych</w:t>
            </w:r>
            <w:proofErr w:type="spellEnd"/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 xml:space="preserve"> </w:t>
            </w: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do wykonania usługi.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</w:p>
        </w:tc>
      </w:tr>
      <w:tr w:rsidR="00614194" w:rsidRPr="00B14ADB" w:rsidTr="00CA744A">
        <w:trPr>
          <w:trHeight w:val="304"/>
        </w:trPr>
        <w:tc>
          <w:tcPr>
            <w:tcW w:w="9572" w:type="dxa"/>
            <w:gridSpan w:val="2"/>
            <w:shd w:val="clear" w:color="auto" w:fill="auto"/>
          </w:tcPr>
          <w:p w:rsidR="00614194" w:rsidRPr="00B14ADB" w:rsidRDefault="00614194" w:rsidP="001E6FEC">
            <w:pPr>
              <w:spacing w:line="360" w:lineRule="auto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</w:pPr>
            <w:r w:rsidRPr="00B14ADB">
              <w:rPr>
                <w:rFonts w:asciiTheme="majorHAnsi" w:hAnsiTheme="majorHAnsi" w:cs="Calibri"/>
                <w:b/>
                <w:sz w:val="22"/>
                <w:szCs w:val="22"/>
                <w:lang w:eastAsia="en-US"/>
              </w:rPr>
              <w:t>Kalkulacja cenowa Wykonawcy dotycząca realizacji przedmiotu zamówienia:</w:t>
            </w:r>
          </w:p>
        </w:tc>
      </w:tr>
      <w:tr w:rsidR="00614194" w:rsidRPr="00B14ADB" w:rsidTr="00CA744A">
        <w:trPr>
          <w:trHeight w:val="397"/>
        </w:trPr>
        <w:tc>
          <w:tcPr>
            <w:tcW w:w="3888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D0D0D"/>
                <w:sz w:val="22"/>
                <w:szCs w:val="22"/>
              </w:rPr>
              <w:t>Wyszczególnienie</w:t>
            </w: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  <w:t xml:space="preserve">Kwota brutto </w:t>
            </w:r>
          </w:p>
          <w:p w:rsidR="00614194" w:rsidRPr="00B14ADB" w:rsidRDefault="009C4477" w:rsidP="00C0154A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 w:rsidRPr="00B14ADB"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  <w:u w:val="single"/>
              </w:rPr>
              <w:t xml:space="preserve">za 1 godzinę </w:t>
            </w:r>
          </w:p>
        </w:tc>
      </w:tr>
      <w:tr w:rsidR="00614194" w:rsidRPr="00B14ADB" w:rsidTr="00CA744A">
        <w:trPr>
          <w:trHeight w:val="1230"/>
        </w:trPr>
        <w:tc>
          <w:tcPr>
            <w:tcW w:w="3888" w:type="dxa"/>
            <w:shd w:val="clear" w:color="auto" w:fill="auto"/>
          </w:tcPr>
          <w:p w:rsidR="00614194" w:rsidRPr="00B14ADB" w:rsidRDefault="00614194" w:rsidP="00836352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Oferuję </w:t>
            </w:r>
            <w:r w:rsidR="003E4983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>cenę za przeprowadzenie szkolenia zawodowego</w:t>
            </w:r>
            <w:r w:rsidR="009C4477" w:rsidRPr="00B14ADB"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  <w:t xml:space="preserve"> </w:t>
            </w: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  <w:p w:rsidR="00614194" w:rsidRPr="00B14ADB" w:rsidRDefault="00614194" w:rsidP="00836352">
            <w:pPr>
              <w:autoSpaceDE w:val="0"/>
              <w:autoSpaceDN w:val="0"/>
              <w:adjustRightInd w:val="0"/>
              <w:rPr>
                <w:rFonts w:asciiTheme="majorHAnsi" w:hAnsiTheme="majorHAnsi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5684" w:type="dxa"/>
            <w:shd w:val="clear" w:color="auto" w:fill="auto"/>
          </w:tcPr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1E6FE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  <w:p w:rsidR="00614194" w:rsidRPr="00B14ADB" w:rsidRDefault="00614194" w:rsidP="000C17B4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614194" w:rsidRPr="00B14ADB" w:rsidRDefault="00614194" w:rsidP="00614194">
      <w:pPr>
        <w:keepNext/>
        <w:spacing w:before="240" w:after="60" w:line="276" w:lineRule="auto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Pr="00B14ADB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CA744A" w:rsidRDefault="00CA744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10429D" w:rsidRDefault="0010429D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10429D" w:rsidRDefault="0010429D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10429D" w:rsidRPr="00B14ADB" w:rsidRDefault="0010429D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  <w:bookmarkStart w:id="0" w:name="_GoBack"/>
      <w:bookmarkEnd w:id="0"/>
    </w:p>
    <w:p w:rsidR="00614194" w:rsidRDefault="00614194" w:rsidP="00614194">
      <w:pPr>
        <w:keepNext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</w:p>
    <w:p w:rsidR="00E9602A" w:rsidRPr="00B14ADB" w:rsidRDefault="00E9602A" w:rsidP="00614194">
      <w:pPr>
        <w:spacing w:after="200" w:line="276" w:lineRule="auto"/>
        <w:rPr>
          <w:rFonts w:asciiTheme="majorHAnsi" w:hAnsiTheme="majorHAnsi"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2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iCs/>
          <w:sz w:val="22"/>
          <w:szCs w:val="22"/>
          <w:lang w:eastAsia="en-US"/>
        </w:rPr>
        <w:t>OŚWIADCZENIE Wykonawcy zamówienia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DO ZAPYTANIA OFERTOWEGO nr 0</w:t>
      </w:r>
      <w:r w:rsidR="00BE3497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8</w:t>
      </w: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3D5EFF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17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.0</w:t>
      </w:r>
      <w:r w:rsidR="009C4477"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9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 w:themeColor="text1"/>
          <w:sz w:val="22"/>
          <w:szCs w:val="22"/>
          <w:lang w:eastAsia="en-US"/>
        </w:rPr>
      </w:pPr>
    </w:p>
    <w:p w:rsidR="00614194" w:rsidRPr="00B14ADB" w:rsidRDefault="00614194" w:rsidP="00614194">
      <w:pPr>
        <w:jc w:val="center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Ja , niżej podpisany/a: 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…....................................................................................................................................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działając w imieniu i na rzecz: </w:t>
      </w:r>
    </w:p>
    <w:p w:rsidR="00614194" w:rsidRPr="00B14ADB" w:rsidRDefault="00614194" w:rsidP="00614194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 (nazwa  Wykonawcy)</w:t>
      </w:r>
    </w:p>
    <w:p w:rsidR="00614194" w:rsidRPr="00B14ADB" w:rsidRDefault="00614194" w:rsidP="009C4477">
      <w:pPr>
        <w:spacing w:after="120"/>
        <w:jc w:val="both"/>
        <w:rPr>
          <w:rFonts w:asciiTheme="majorHAnsi" w:hAnsiTheme="majorHAnsi" w:cs="Calibri"/>
          <w:sz w:val="22"/>
          <w:szCs w:val="22"/>
          <w:lang w:val="x-none" w:eastAsia="x-none"/>
        </w:rPr>
      </w:pPr>
      <w:r w:rsidRPr="00B14ADB">
        <w:rPr>
          <w:rFonts w:asciiTheme="majorHAnsi" w:hAnsiTheme="majorHAnsi" w:cs="Calibri"/>
          <w:sz w:val="22"/>
          <w:szCs w:val="22"/>
          <w:lang w:val="x-none" w:eastAsia="x-none"/>
        </w:rPr>
        <w:t xml:space="preserve">oświadczam, że nie jestem powiązany/a z Zamawiającym lub  osobami upoważnionymi do zaciągania zobowiązań w imieniu Zamawiającego lub osobami wykonującymi w imieniu Zamawiającego czynności związane z przygotowaniem i przeprowadzeniem procedury wyboru wykonawcy osobowo lub kapitałowo, w szczególności poprzez: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a.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uczestnictwo w spółce, jako wspólnik spółki cywilnej lub spółki osobowej;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b.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posiadanie udziałów lub co najmniej 10% akcji; 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c.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>pełnienie funkcji członka organu nadzorczego lub zarządzającego, prokurenta, pełnomocnika;</w:t>
      </w:r>
    </w:p>
    <w:p w:rsidR="00614194" w:rsidRPr="00B14ADB" w:rsidRDefault="00614194" w:rsidP="009C4477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d.</w:t>
      </w:r>
      <w:r w:rsidRPr="00B14ADB">
        <w:rPr>
          <w:rFonts w:asciiTheme="majorHAnsi" w:hAnsiTheme="majorHAnsi" w:cs="Calibri"/>
          <w:sz w:val="22"/>
          <w:szCs w:val="22"/>
          <w:lang w:eastAsia="en-US"/>
        </w:rPr>
        <w:tab/>
        <w:t xml:space="preserve">pozostawanie w związku małżeńskim, w stosunku pokrewieństwa lub powinowactwa w linii prostej, pokrewieństwa drugiego stopnia lub powinowactwa drugiego stopnia w linii bocznej lub w stosunku przysposobienia, opieki lub kurateli.  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sz w:val="22"/>
          <w:szCs w:val="22"/>
          <w:lang w:eastAsia="en-US"/>
        </w:rPr>
        <w:t>Oświadczam, że:</w:t>
      </w:r>
    </w:p>
    <w:p w:rsidR="00614194" w:rsidRPr="00B14ADB" w:rsidRDefault="00836352" w:rsidP="009C4477">
      <w:pPr>
        <w:pStyle w:val="Akapitzlist"/>
        <w:numPr>
          <w:ilvl w:val="0"/>
          <w:numId w:val="24"/>
        </w:numPr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Posiadam niezbędną wiedzę i doświadczenie oraz dysponują potencjałem technicznym i osobami zdolnymi do wykonania zamówienia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tj. pos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iadam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/ dysponuję osobami z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wykształcenie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m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min. wyższ</w:t>
      </w:r>
      <w:r w:rsidR="00CE3A8C" w:rsidRPr="00B14ADB">
        <w:rPr>
          <w:rFonts w:asciiTheme="majorHAnsi" w:hAnsiTheme="majorHAnsi" w:cs="Calibri"/>
          <w:bCs/>
          <w:color w:val="000000"/>
          <w:sz w:val="22"/>
          <w:szCs w:val="22"/>
        </w:rPr>
        <w:t>ym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,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które przeszkoliły min.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200 osób </w:t>
      </w:r>
      <w:r w:rsidR="009C4477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w branży zbieżnej </w:t>
      </w:r>
      <w:r w:rsidR="00946D2C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>,</w:t>
      </w:r>
      <w:r w:rsidR="00614194" w:rsidRPr="00B14ADB">
        <w:rPr>
          <w:rFonts w:asciiTheme="majorHAnsi" w:hAnsiTheme="majorHAnsi" w:cs="Calibri"/>
          <w:bCs/>
          <w:color w:val="000000" w:themeColor="text1"/>
          <w:sz w:val="22"/>
          <w:szCs w:val="22"/>
        </w:rPr>
        <w:t xml:space="preserve"> 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min. 2 lata doświadczeni</w:t>
      </w:r>
      <w:r w:rsidR="00946D2C" w:rsidRPr="00B14ADB">
        <w:rPr>
          <w:rFonts w:asciiTheme="majorHAnsi" w:hAnsiTheme="majorHAnsi" w:cs="Calibri"/>
          <w:bCs/>
          <w:color w:val="000000"/>
          <w:sz w:val="22"/>
          <w:szCs w:val="22"/>
        </w:rPr>
        <w:t>a zawodowego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prowadzeniu szkoleń zawodowych 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>oraz min. 1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>0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>0 godzin zrealizowanych zajęć</w:t>
      </w:r>
      <w:r w:rsidR="003E4983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</w:t>
      </w:r>
      <w:r w:rsidR="009C4477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                                   </w:t>
      </w:r>
      <w:r w:rsidR="00E9602A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 w podobnej grupie docelowej</w:t>
      </w:r>
      <w:r w:rsidR="00614194" w:rsidRPr="00B14ADB">
        <w:rPr>
          <w:rFonts w:asciiTheme="majorHAnsi" w:hAnsiTheme="majorHAnsi" w:cs="Calibri"/>
          <w:bCs/>
          <w:color w:val="000000"/>
          <w:sz w:val="22"/>
          <w:szCs w:val="22"/>
        </w:rPr>
        <w:t xml:space="preserve">, </w:t>
      </w:r>
    </w:p>
    <w:p w:rsidR="00614194" w:rsidRPr="00B14ADB" w:rsidRDefault="00614194" w:rsidP="00614194">
      <w:pPr>
        <w:numPr>
          <w:ilvl w:val="0"/>
          <w:numId w:val="24"/>
        </w:numPr>
        <w:spacing w:after="200" w:line="276" w:lineRule="auto"/>
        <w:jc w:val="both"/>
        <w:rPr>
          <w:rFonts w:asciiTheme="majorHAnsi" w:hAnsiTheme="majorHAnsi" w:cs="Calibri"/>
          <w:bCs/>
          <w:color w:val="000000"/>
          <w:sz w:val="22"/>
          <w:szCs w:val="22"/>
        </w:rPr>
      </w:pPr>
      <w:r w:rsidRPr="00B14ADB">
        <w:rPr>
          <w:rFonts w:asciiTheme="majorHAnsi" w:hAnsiTheme="majorHAnsi" w:cs="Calibri"/>
          <w:bCs/>
          <w:color w:val="000000"/>
          <w:sz w:val="22"/>
          <w:szCs w:val="22"/>
        </w:rPr>
        <w:t>Znajduję się w sytuacji ekonomicznej i finansowej zapewniającej wykonanie zamówienia.</w:t>
      </w:r>
    </w:p>
    <w:p w:rsidR="00614194" w:rsidRPr="00B14ADB" w:rsidRDefault="00614194" w:rsidP="00614194">
      <w:pPr>
        <w:spacing w:after="200" w:line="276" w:lineRule="auto"/>
        <w:ind w:left="283" w:hanging="283"/>
        <w:contextualSpacing/>
        <w:jc w:val="both"/>
        <w:rPr>
          <w:rFonts w:asciiTheme="majorHAnsi" w:hAnsiTheme="majorHAnsi" w:cs="Calibri"/>
          <w:sz w:val="22"/>
          <w:szCs w:val="22"/>
          <w:lang w:eastAsia="en-US"/>
        </w:rPr>
      </w:pPr>
    </w:p>
    <w:p w:rsidR="00614194" w:rsidRPr="00B14ADB" w:rsidRDefault="00614194" w:rsidP="00614194">
      <w:pPr>
        <w:jc w:val="both"/>
        <w:rPr>
          <w:rFonts w:asciiTheme="majorHAnsi" w:hAnsiTheme="majorHAnsi" w:cs="Calibri"/>
          <w:color w:val="000000"/>
          <w:sz w:val="22"/>
          <w:szCs w:val="22"/>
          <w:lang w:eastAsia="en-US"/>
        </w:rPr>
      </w:pPr>
    </w:p>
    <w:tbl>
      <w:tblPr>
        <w:tblW w:w="9630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8"/>
        <w:gridCol w:w="5322"/>
      </w:tblGrid>
      <w:tr w:rsidR="00614194" w:rsidRPr="00B14ADB" w:rsidTr="001E6FEC">
        <w:trPr>
          <w:trHeight w:hRule="exact" w:val="1418"/>
        </w:trPr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</w:tcPr>
          <w:p w:rsidR="00614194" w:rsidRPr="00B14ADB" w:rsidRDefault="00614194" w:rsidP="001E6FEC">
            <w:pPr>
              <w:autoSpaceDE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  <w:lang w:eastAsia="en-US"/>
              </w:rPr>
              <w:t xml:space="preserve">Data i czytelny podpis osoby uprawnionej do reprezentowania Wykonawcy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4194" w:rsidRPr="00B14ADB" w:rsidRDefault="00614194" w:rsidP="001E6FEC">
            <w:pPr>
              <w:autoSpaceDE w:val="0"/>
              <w:snapToGrid w:val="0"/>
              <w:spacing w:after="200" w:line="276" w:lineRule="auto"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</w:p>
        </w:tc>
      </w:tr>
    </w:tbl>
    <w:p w:rsidR="00614194" w:rsidRPr="00B14ADB" w:rsidRDefault="00614194" w:rsidP="00614194">
      <w:pPr>
        <w:spacing w:after="200" w:line="240" w:lineRule="atLeast"/>
        <w:jc w:val="both"/>
        <w:rPr>
          <w:rFonts w:asciiTheme="majorHAnsi" w:hAnsiTheme="majorHAnsi" w:cs="Calibri"/>
          <w:b/>
          <w:sz w:val="22"/>
          <w:szCs w:val="22"/>
          <w:lang w:eastAsia="en-US"/>
        </w:rPr>
      </w:pPr>
    </w:p>
    <w:p w:rsidR="00614194" w:rsidRPr="00B14ADB" w:rsidRDefault="00614194" w:rsidP="00614194">
      <w:pPr>
        <w:keepNext/>
        <w:spacing w:before="240" w:after="60" w:line="276" w:lineRule="auto"/>
        <w:jc w:val="right"/>
        <w:outlineLvl w:val="0"/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br w:type="page"/>
      </w:r>
      <w:r w:rsidRPr="00B14ADB">
        <w:rPr>
          <w:rFonts w:asciiTheme="majorHAnsi" w:hAnsiTheme="majorHAnsi" w:cs="Calibri"/>
          <w:b/>
          <w:bCs/>
          <w:kern w:val="32"/>
          <w:sz w:val="22"/>
          <w:szCs w:val="22"/>
          <w:lang w:eastAsia="en-US"/>
        </w:rPr>
        <w:lastRenderedPageBreak/>
        <w:t>Załącznik nr 3</w:t>
      </w:r>
    </w:p>
    <w:p w:rsidR="00614194" w:rsidRPr="00B14ADB" w:rsidRDefault="00614194" w:rsidP="00946D2C">
      <w:pPr>
        <w:jc w:val="center"/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</w:pPr>
      <w:r w:rsidRPr="00B14ADB">
        <w:rPr>
          <w:rFonts w:asciiTheme="majorHAnsi" w:eastAsia="Arial Unicode MS" w:hAnsiTheme="majorHAnsi" w:cs="Calibri"/>
          <w:b/>
          <w:bCs/>
          <w:iCs/>
          <w:sz w:val="22"/>
          <w:szCs w:val="22"/>
        </w:rPr>
        <w:t xml:space="preserve">Opis przedmiotu zamówienia </w:t>
      </w: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nr 0</w:t>
      </w:r>
      <w:r w:rsidR="00BE3497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8</w:t>
      </w:r>
      <w:r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/2018/</w:t>
      </w:r>
      <w:r w:rsidR="00841D0E" w:rsidRPr="00B14ADB">
        <w:rPr>
          <w:rFonts w:asciiTheme="majorHAnsi" w:hAnsiTheme="majorHAnsi" w:cs="Calibri"/>
          <w:b/>
          <w:color w:val="000000"/>
          <w:sz w:val="22"/>
          <w:szCs w:val="22"/>
          <w:lang w:eastAsia="en-US"/>
        </w:rPr>
        <w:t>MS</w:t>
      </w:r>
    </w:p>
    <w:p w:rsidR="00614194" w:rsidRPr="00B14ADB" w:rsidRDefault="00614194" w:rsidP="00614194">
      <w:pPr>
        <w:jc w:val="center"/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</w:pP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 xml:space="preserve">z dnia </w:t>
      </w:r>
      <w:r w:rsidR="003D5EFF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17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.0</w:t>
      </w:r>
      <w:r w:rsidR="00EA11AE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9</w:t>
      </w:r>
      <w:r w:rsidRPr="00B14ADB">
        <w:rPr>
          <w:rFonts w:asciiTheme="majorHAnsi" w:hAnsiTheme="majorHAnsi" w:cs="Calibri"/>
          <w:b/>
          <w:color w:val="000000" w:themeColor="text1"/>
          <w:sz w:val="22"/>
          <w:szCs w:val="22"/>
          <w:lang w:eastAsia="en-US"/>
        </w:rPr>
        <w:t>.2018 r.</w:t>
      </w:r>
    </w:p>
    <w:p w:rsidR="00614194" w:rsidRPr="00B14ADB" w:rsidRDefault="00614194" w:rsidP="00614194">
      <w:pPr>
        <w:keepNext/>
        <w:spacing w:before="240" w:after="60" w:line="276" w:lineRule="auto"/>
        <w:jc w:val="center"/>
        <w:outlineLvl w:val="1"/>
        <w:rPr>
          <w:rFonts w:asciiTheme="majorHAnsi" w:hAnsiTheme="majorHAnsi" w:cs="Calibri"/>
          <w:b/>
          <w:bCs/>
          <w:i/>
          <w:iCs/>
          <w:sz w:val="22"/>
          <w:szCs w:val="22"/>
          <w:lang w:eastAsia="en-US"/>
        </w:rPr>
      </w:pPr>
    </w:p>
    <w:tbl>
      <w:tblPr>
        <w:tblW w:w="9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1557"/>
        <w:gridCol w:w="7794"/>
      </w:tblGrid>
      <w:tr w:rsidR="00614194" w:rsidRPr="00B14ADB" w:rsidTr="001E6FEC">
        <w:trPr>
          <w:trHeight w:val="51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Pozycja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Opis pozycji</w:t>
            </w:r>
          </w:p>
        </w:tc>
      </w:tr>
      <w:tr w:rsidR="00614194" w:rsidRPr="00B14ADB" w:rsidTr="001E6FEC">
        <w:trPr>
          <w:trHeight w:val="83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Temat szkolenia 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4477" w:rsidRPr="00B14ADB" w:rsidRDefault="009C4477" w:rsidP="009C4477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9C4477" w:rsidRPr="00B14ADB" w:rsidRDefault="009C4477" w:rsidP="009C4477">
            <w:pPr>
              <w:ind w:left="331"/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>Zajęcia teoretyczne ( 20 h ) i praktyczne (100 h )- zakres tematyczny: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Program szkolenia powinien zawierać co najmniej następujące tematy:</w:t>
            </w:r>
            <w:r w:rsidRPr="00B14ADB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  <w:p w:rsidR="009C4477" w:rsidRPr="00B14ADB" w:rsidRDefault="00BE3497" w:rsidP="009C4477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      Zapoznanie się ze specyfiką zawodu i zakresem obowiązków</w:t>
            </w:r>
          </w:p>
          <w:p w:rsidR="00BE3497" w:rsidRPr="00FC5D7D" w:rsidRDefault="00BE3497" w:rsidP="00BE3497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C5D7D">
              <w:rPr>
                <w:rFonts w:asciiTheme="majorHAnsi" w:hAnsiTheme="majorHAnsi"/>
                <w:sz w:val="22"/>
                <w:szCs w:val="22"/>
              </w:rPr>
              <w:t>-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ab/>
              <w:t>Pojęcia podstawowe , definicje – pojazdy, pieszy, rowerzysta.</w:t>
            </w:r>
          </w:p>
          <w:p w:rsidR="00BE3497" w:rsidRPr="00FC5D7D" w:rsidRDefault="00BE3497" w:rsidP="00BE3497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C5D7D">
              <w:rPr>
                <w:rFonts w:asciiTheme="majorHAnsi" w:hAnsiTheme="majorHAnsi"/>
                <w:sz w:val="22"/>
                <w:szCs w:val="22"/>
              </w:rPr>
              <w:t>-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ab/>
              <w:t xml:space="preserve">Pojęcia- skrzyżowanie, przejścia dla pieszych, droga dla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  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>rowerów, torowisko.</w:t>
            </w:r>
          </w:p>
          <w:p w:rsidR="00BE3497" w:rsidRPr="00FC5D7D" w:rsidRDefault="00BE3497" w:rsidP="00BE3497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C5D7D">
              <w:rPr>
                <w:rFonts w:asciiTheme="majorHAnsi" w:hAnsiTheme="majorHAnsi"/>
                <w:sz w:val="22"/>
                <w:szCs w:val="22"/>
              </w:rPr>
              <w:t xml:space="preserve">-   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 xml:space="preserve"> Ruch prawostronny, poruszanie się pieszego w      różnych warunkach.</w:t>
            </w:r>
          </w:p>
          <w:p w:rsidR="00BE3497" w:rsidRPr="00FC5D7D" w:rsidRDefault="00BE3497" w:rsidP="00BE3497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C5D7D">
              <w:rPr>
                <w:rFonts w:asciiTheme="majorHAnsi" w:hAnsiTheme="majorHAnsi"/>
                <w:sz w:val="22"/>
                <w:szCs w:val="22"/>
              </w:rPr>
              <w:t>-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ab/>
              <w:t>Przejazdy kolejowe - zagrożenia</w:t>
            </w:r>
          </w:p>
          <w:p w:rsidR="00BE3497" w:rsidRPr="00FC5D7D" w:rsidRDefault="00BE3497" w:rsidP="00BE3497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C5D7D">
              <w:rPr>
                <w:rFonts w:asciiTheme="majorHAnsi" w:hAnsiTheme="majorHAnsi"/>
                <w:sz w:val="22"/>
                <w:szCs w:val="22"/>
              </w:rPr>
              <w:t>-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ab/>
              <w:t>Bezpieczna prędkość, hamowanie</w:t>
            </w:r>
          </w:p>
          <w:p w:rsidR="00BE3497" w:rsidRPr="00FC5D7D" w:rsidRDefault="00BE3497" w:rsidP="00BE3497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C5D7D">
              <w:rPr>
                <w:rFonts w:asciiTheme="majorHAnsi" w:hAnsiTheme="majorHAnsi"/>
                <w:sz w:val="22"/>
                <w:szCs w:val="22"/>
              </w:rPr>
              <w:t>-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ab/>
              <w:t>Włączanie się do ruchu</w:t>
            </w:r>
          </w:p>
          <w:p w:rsidR="00BE3497" w:rsidRDefault="00BE3497" w:rsidP="00BE349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 -      </w:t>
            </w:r>
            <w:r w:rsidRPr="00FC5D7D">
              <w:rPr>
                <w:rFonts w:asciiTheme="majorHAnsi" w:hAnsiTheme="majorHAnsi"/>
                <w:sz w:val="22"/>
                <w:szCs w:val="22"/>
              </w:rPr>
              <w:t>Sygnały na drodze, ich hierarchia, znaki drogowe</w:t>
            </w:r>
          </w:p>
          <w:p w:rsidR="00BE3497" w:rsidRDefault="00BE3497" w:rsidP="00BE349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-       bezpieczeństwo w ruchu drogowym</w:t>
            </w:r>
          </w:p>
          <w:p w:rsidR="00BE3497" w:rsidRDefault="00BE3497" w:rsidP="00BE349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                                   -       pierwsza pomoc przedmedyczna w ruchu drogowym</w:t>
            </w:r>
          </w:p>
          <w:p w:rsidR="003D5EFF" w:rsidRPr="00EA11AE" w:rsidRDefault="003D5EFF" w:rsidP="003D5EFF">
            <w:pPr>
              <w:ind w:left="1771"/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EA11AE" w:rsidRPr="000B51DB" w:rsidRDefault="00EA11AE" w:rsidP="00EA11A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Wykonawca przedstawi szczegółową tematykę szkoleń.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Kurs będzie realizow</w:t>
            </w:r>
            <w:r w:rsidR="00EA11AE">
              <w:rPr>
                <w:rFonts w:asciiTheme="majorHAnsi" w:hAnsiTheme="majorHAnsi" w:cs="Calibri"/>
                <w:sz w:val="22"/>
                <w:szCs w:val="22"/>
              </w:rPr>
              <w:t>any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na terenie woj. warmińsko – mazurskiego, w mieście Elbląg</w:t>
            </w:r>
            <w:r w:rsidR="00EA11AE">
              <w:rPr>
                <w:rFonts w:asciiTheme="majorHAnsi" w:hAnsiTheme="majorHAnsi" w:cs="Calibri"/>
                <w:sz w:val="22"/>
                <w:szCs w:val="22"/>
              </w:rPr>
              <w:t xml:space="preserve">    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 w dni robocze od poniedziałku do piątku i/lub w weekendy za zgodą Uczestników/czek. Godziny szkoleń będą dostosowane do potrzeb Uczestników/czek Harmonogram szkolenia będzie utworzony w uzgodnieniu z Zamawiającym.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 xml:space="preserve">Na każdym etapie realizacji zamówienia </w:t>
            </w:r>
            <w:r w:rsidRPr="00B14ADB">
              <w:rPr>
                <w:rFonts w:asciiTheme="majorHAnsi" w:hAnsiTheme="majorHAnsi"/>
                <w:sz w:val="22"/>
                <w:szCs w:val="22"/>
                <w:u w:val="single" w:color="000000"/>
              </w:rPr>
              <w:t>Oferent zobowiązany</w:t>
            </w:r>
            <w:r w:rsidRPr="00B14ADB">
              <w:rPr>
                <w:rFonts w:asciiTheme="majorHAnsi" w:hAnsiTheme="majorHAnsi"/>
                <w:sz w:val="22"/>
                <w:szCs w:val="22"/>
              </w:rPr>
              <w:t xml:space="preserve"> będzie do kontaktu                       z przedstawicielem Zamawiającego, informowania o bieżących działaniach                              i ewentualnych utrudnieniach w realizacji przedmiotu zamówienia. W trakcie realizacji zamówienia niezbędne dokumenty i informacje zostaną udostępnione Oferentowi z inicjatywy Zamawiającego lub na prośbę Oferenta. </w:t>
            </w:r>
          </w:p>
          <w:p w:rsidR="009C4477" w:rsidRPr="00B14ADB" w:rsidRDefault="009C4477" w:rsidP="009C4477">
            <w:pPr>
              <w:spacing w:before="100" w:beforeAutospacing="1" w:after="100" w:afterAutospacing="1"/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 xml:space="preserve">Do obowiązków  wykonawcy będzie należało również prowadzenie niezbędnej dokumentacji merytorycznej i organizacyjnej potwierdzającej uczestnictwo osób w szkoleniach, m.in. prowadzenie </w:t>
            </w:r>
            <w:r w:rsidR="00EA11AE">
              <w:rPr>
                <w:rFonts w:asciiTheme="majorHAnsi" w:hAnsiTheme="majorHAnsi" w:cs="Calibri"/>
                <w:sz w:val="22"/>
                <w:szCs w:val="22"/>
              </w:rPr>
              <w:t>list obecności, dziennika zajęć</w:t>
            </w:r>
            <w:r w:rsidRPr="00B14ADB">
              <w:rPr>
                <w:rFonts w:asciiTheme="majorHAnsi" w:hAnsiTheme="majorHAnsi" w:cs="Calibri"/>
                <w:sz w:val="22"/>
                <w:szCs w:val="22"/>
              </w:rPr>
              <w:t>.</w:t>
            </w:r>
          </w:p>
          <w:p w:rsidR="00B14ADB" w:rsidRPr="00B14ADB" w:rsidRDefault="00B14ADB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W ramach umowy o przeprowadzenie szkolenia wykonawca zostanie również zobowiązany do: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bieżącego informowania Zamawiającego o przypadkach nieobecności uczestników na szkoleniu.</w:t>
            </w:r>
          </w:p>
          <w:p w:rsidR="009C4477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- informowania, iż szkolenie jest współfinansowane ze środków Unii Europejskiej               w ramach Europejskiego Funduszu społecznego.</w:t>
            </w:r>
          </w:p>
          <w:p w:rsidR="00614194" w:rsidRPr="00B14ADB" w:rsidRDefault="009C4477" w:rsidP="009C4477">
            <w:pPr>
              <w:jc w:val="both"/>
              <w:rPr>
                <w:rFonts w:asciiTheme="majorHAnsi" w:hAnsiTheme="majorHAnsi" w:cs="Calibri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sz w:val="22"/>
                <w:szCs w:val="22"/>
              </w:rPr>
              <w:t>Od Wykonawcy oczekuje się sprawnej i terminowej realizacji powierzonych zadań, oraz informowania o pojawiających się problemach i innych sytuacjach mających wpływ na realizację powierzonych zadań.</w:t>
            </w:r>
          </w:p>
        </w:tc>
      </w:tr>
      <w:tr w:rsidR="00614194" w:rsidRPr="00B14ADB" w:rsidTr="001E6FEC">
        <w:trPr>
          <w:trHeight w:val="31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Liczba godzin:</w:t>
            </w:r>
          </w:p>
        </w:tc>
        <w:tc>
          <w:tcPr>
            <w:tcW w:w="7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4C2" w:rsidRPr="00B14ADB" w:rsidRDefault="00F234C2" w:rsidP="00F234C2">
            <w:pPr>
              <w:spacing w:after="9" w:line="259" w:lineRule="auto"/>
              <w:rPr>
                <w:rFonts w:asciiTheme="majorHAnsi" w:hAnsiTheme="majorHAnsi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sz w:val="22"/>
                <w:szCs w:val="22"/>
              </w:rPr>
              <w:t>wymiarze 20 spotkań x 6h = 120 godzin szkoleniowy</w:t>
            </w:r>
            <w:r w:rsidR="00B14ADB" w:rsidRPr="00B14ADB">
              <w:rPr>
                <w:rFonts w:asciiTheme="majorHAnsi" w:hAnsiTheme="majorHAnsi"/>
                <w:sz w:val="22"/>
                <w:szCs w:val="22"/>
              </w:rPr>
              <w:t xml:space="preserve">ch dla </w:t>
            </w:r>
            <w:r w:rsidR="000C17B4" w:rsidRPr="00B14ADB">
              <w:rPr>
                <w:rFonts w:asciiTheme="majorHAnsi" w:hAnsiTheme="majorHAnsi"/>
                <w:sz w:val="22"/>
                <w:szCs w:val="22"/>
              </w:rPr>
              <w:t xml:space="preserve"> 4-osobowej grupy </w:t>
            </w:r>
          </w:p>
          <w:p w:rsidR="00614194" w:rsidRPr="00B14ADB" w:rsidRDefault="00614194" w:rsidP="001E6FE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56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Miejsce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Szkolenie realizowane będzie na terenie województwa warmińsko mazurskiego,  </w:t>
            </w:r>
            <w:r w:rsidR="00EA11AE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</w:t>
            </w: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</w:t>
            </w:r>
            <w:r w:rsidR="00F234C2" w:rsidRPr="00B14ADB">
              <w:rPr>
                <w:rFonts w:asciiTheme="majorHAnsi" w:hAnsiTheme="majorHAnsi"/>
                <w:sz w:val="22"/>
                <w:szCs w:val="22"/>
              </w:rPr>
              <w:t>na terenie subregionu elbląskiego (powiaty: braniewski, działdowski, elbląski, iławski, nowomiejski, ostródzki i m. Elbląg),</w:t>
            </w: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</w:t>
            </w:r>
            <w:r w:rsidR="00F234C2"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         </w:t>
            </w:r>
          </w:p>
          <w:p w:rsidR="00356184" w:rsidRPr="00B14ADB" w:rsidRDefault="00356184" w:rsidP="001E6FEC">
            <w:pPr>
              <w:jc w:val="both"/>
              <w:rPr>
                <w:rFonts w:asciiTheme="majorHAnsi" w:hAnsiTheme="majorHAnsi"/>
                <w:color w:val="000000"/>
                <w:sz w:val="22"/>
                <w:szCs w:val="22"/>
              </w:rPr>
            </w:pPr>
          </w:p>
        </w:tc>
      </w:tr>
      <w:tr w:rsidR="00614194" w:rsidRPr="00B14ADB" w:rsidTr="001E6FEC">
        <w:trPr>
          <w:trHeight w:val="8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Informacje dodatkowe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0F6EBF">
            <w:pPr>
              <w:ind w:right="56"/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Ofertę mogą złożyć podmioty spełniające następujące warunki: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Osoby fizyczne, osoby fizyczne prowadzące działalność gospodarczą, jednostki organizacyjne nie posiadające osobowości prawnej oraz osoby prawne, a także te podmioty działające wspólnie, które spełniają warunki określone w niniejszym zapytaniu, 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Osoby nie będące osobowo lub kapitałowo</w:t>
            </w:r>
            <w:r w:rsidRPr="00B14ADB">
              <w:rPr>
                <w:rFonts w:asciiTheme="majorHAnsi" w:hAnsiTheme="majorHAnsi"/>
                <w:sz w:val="22"/>
                <w:szCs w:val="22"/>
                <w:lang w:eastAsia="en-US"/>
              </w:rPr>
              <w:t xml:space="preserve"> </w:t>
            </w:r>
            <w:r w:rsidRPr="00B14ADB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>powiązane  z Zamawiającym.</w:t>
            </w:r>
          </w:p>
          <w:p w:rsidR="00614194" w:rsidRPr="00B14ADB" w:rsidRDefault="00614194" w:rsidP="000F6EBF">
            <w:pPr>
              <w:numPr>
                <w:ilvl w:val="0"/>
                <w:numId w:val="24"/>
              </w:numPr>
              <w:jc w:val="both"/>
              <w:rPr>
                <w:rFonts w:asciiTheme="majorHAnsi" w:hAnsiTheme="majorHAnsi" w:cs="Calibri"/>
                <w:bCs/>
                <w:sz w:val="22"/>
                <w:szCs w:val="22"/>
              </w:rPr>
            </w:pPr>
            <w:r w:rsidRPr="00B14ADB">
              <w:rPr>
                <w:rFonts w:asciiTheme="majorHAnsi" w:hAnsiTheme="majorHAnsi" w:cs="Calibri"/>
                <w:bCs/>
                <w:sz w:val="22"/>
                <w:szCs w:val="22"/>
              </w:rPr>
              <w:t xml:space="preserve">Wymagania dotyczące wykształcenia i doświadczenia wykładowcy/trenera – Oświadczenie </w:t>
            </w:r>
          </w:p>
        </w:tc>
      </w:tr>
      <w:tr w:rsidR="00614194" w:rsidRPr="00B14ADB" w:rsidTr="001E6FEC">
        <w:trPr>
          <w:trHeight w:val="7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color w:val="000000"/>
                <w:sz w:val="22"/>
                <w:szCs w:val="22"/>
              </w:rPr>
              <w:t xml:space="preserve">Termin realizacji </w:t>
            </w:r>
          </w:p>
        </w:tc>
        <w:tc>
          <w:tcPr>
            <w:tcW w:w="7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4194" w:rsidRPr="00B14ADB" w:rsidRDefault="00614194" w:rsidP="001E6FEC">
            <w:pPr>
              <w:rPr>
                <w:rFonts w:asciiTheme="majorHAnsi" w:hAnsiTheme="majorHAnsi"/>
                <w:b/>
                <w:color w:val="000000"/>
                <w:sz w:val="22"/>
                <w:szCs w:val="22"/>
              </w:rPr>
            </w:pP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wrzesień 2018</w:t>
            </w:r>
            <w:r w:rsidR="00B14ADB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r. – październik 2018 r. </w:t>
            </w: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 konkretna data </w:t>
            </w:r>
            <w:r w:rsidR="00F234C2"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początkowa </w:t>
            </w:r>
            <w:r w:rsidRPr="00B14ADB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 xml:space="preserve">zostanie  ustalona z Zamawiającym </w:t>
            </w:r>
          </w:p>
        </w:tc>
      </w:tr>
    </w:tbl>
    <w:p w:rsidR="00614194" w:rsidRPr="00B14ADB" w:rsidRDefault="00614194" w:rsidP="00614194">
      <w:pPr>
        <w:rPr>
          <w:rFonts w:asciiTheme="majorHAnsi" w:hAnsiTheme="majorHAnsi"/>
          <w:sz w:val="22"/>
          <w:szCs w:val="22"/>
        </w:rPr>
      </w:pPr>
    </w:p>
    <w:p w:rsidR="00E42F36" w:rsidRPr="00B14ADB" w:rsidRDefault="00E42F36">
      <w:pPr>
        <w:rPr>
          <w:rFonts w:asciiTheme="majorHAnsi" w:hAnsiTheme="majorHAnsi"/>
          <w:color w:val="000000"/>
          <w:sz w:val="16"/>
          <w:szCs w:val="16"/>
        </w:rPr>
      </w:pPr>
    </w:p>
    <w:sectPr w:rsidR="00E42F36" w:rsidRPr="00B14ADB" w:rsidSect="004162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3" w:bottom="56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3D" w:rsidRDefault="00B71E3D" w:rsidP="008E7F13">
      <w:r>
        <w:separator/>
      </w:r>
    </w:p>
  </w:endnote>
  <w:endnote w:type="continuationSeparator" w:id="0">
    <w:p w:rsidR="00B71E3D" w:rsidRDefault="00B71E3D" w:rsidP="008E7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EFA" w:rsidRPr="00F822EF" w:rsidRDefault="008B3EFA" w:rsidP="00F822EF">
    <w:pPr>
      <w:pStyle w:val="Stopka"/>
      <w:pBdr>
        <w:top w:val="thinThickSmallGap" w:sz="18" w:space="1" w:color="1D1B11"/>
      </w:pBdr>
      <w:tabs>
        <w:tab w:val="clear" w:pos="4536"/>
      </w:tabs>
      <w:jc w:val="center"/>
      <w:rPr>
        <w:rFonts w:asciiTheme="minorHAnsi" w:hAnsiTheme="minorHAnsi" w:cstheme="minorHAnsi"/>
        <w:b/>
        <w:i/>
        <w:sz w:val="16"/>
        <w:szCs w:val="16"/>
      </w:rPr>
    </w:pPr>
    <w:r w:rsidRPr="00F822EF">
      <w:rPr>
        <w:rFonts w:asciiTheme="minorHAnsi" w:hAnsiTheme="minorHAnsi" w:cstheme="minorHAnsi"/>
        <w:b/>
        <w:i/>
        <w:sz w:val="16"/>
        <w:szCs w:val="16"/>
      </w:rPr>
      <w:t xml:space="preserve">„Młodzieżowa ścieżka pracy” </w:t>
    </w:r>
  </w:p>
  <w:p w:rsidR="008B3EFA" w:rsidRPr="00F822EF" w:rsidRDefault="008B3EFA" w:rsidP="00F822EF">
    <w:pPr>
      <w:pStyle w:val="Stopka"/>
      <w:jc w:val="center"/>
      <w:rPr>
        <w:rFonts w:asciiTheme="minorHAnsi" w:hAnsiTheme="minorHAnsi" w:cstheme="minorHAnsi"/>
        <w:i/>
      </w:rPr>
    </w:pPr>
    <w:r w:rsidRPr="00F822EF">
      <w:rPr>
        <w:rFonts w:asciiTheme="minorHAnsi" w:hAnsiTheme="minorHAnsi" w:cstheme="minorHAnsi"/>
        <w:sz w:val="16"/>
        <w:szCs w:val="16"/>
      </w:rPr>
      <w:t>Projekt współfinansowany ze środków Unii Europejskiej w ramach Europejskiego Funduszu Społecznego</w:t>
    </w:r>
  </w:p>
  <w:p w:rsidR="008B3EFA" w:rsidRDefault="008B3EF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3D" w:rsidRDefault="00B71E3D" w:rsidP="008E7F13">
      <w:r>
        <w:separator/>
      </w:r>
    </w:p>
  </w:footnote>
  <w:footnote w:type="continuationSeparator" w:id="0">
    <w:p w:rsidR="00B71E3D" w:rsidRDefault="00B71E3D" w:rsidP="008E7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B84" w:rsidRDefault="000E3B84">
    <w:pPr>
      <w:pStyle w:val="Nagwek"/>
    </w:pPr>
  </w:p>
  <w:p w:rsidR="000E3B84" w:rsidRDefault="000E3B84">
    <w:pPr>
      <w:pStyle w:val="Nagwek"/>
    </w:pPr>
    <w:r>
      <w:rPr>
        <w:noProof/>
        <w:sz w:val="18"/>
      </w:rPr>
      <w:drawing>
        <wp:inline distT="0" distB="0" distL="0" distR="0">
          <wp:extent cx="5755005" cy="7435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E3B84" w:rsidRPr="00804655" w:rsidRDefault="000E3B8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BE7" w:rsidRDefault="00C75BE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16D0"/>
    <w:multiLevelType w:val="hybridMultilevel"/>
    <w:tmpl w:val="D52ED96E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6638F"/>
    <w:multiLevelType w:val="hybridMultilevel"/>
    <w:tmpl w:val="516C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31599"/>
    <w:multiLevelType w:val="hybridMultilevel"/>
    <w:tmpl w:val="1E3439DE"/>
    <w:lvl w:ilvl="0" w:tplc="04150005">
      <w:start w:val="1"/>
      <w:numFmt w:val="bullet"/>
      <w:lvlText w:val="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09AE18F9"/>
    <w:multiLevelType w:val="hybridMultilevel"/>
    <w:tmpl w:val="8046688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027933"/>
    <w:multiLevelType w:val="hybridMultilevel"/>
    <w:tmpl w:val="EA742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21C1B"/>
    <w:multiLevelType w:val="hybridMultilevel"/>
    <w:tmpl w:val="ACF854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B64E25"/>
    <w:multiLevelType w:val="multilevel"/>
    <w:tmpl w:val="FFECAB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19FF069F"/>
    <w:multiLevelType w:val="hybridMultilevel"/>
    <w:tmpl w:val="96A0F808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E15E4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1F373ED6"/>
    <w:multiLevelType w:val="hybridMultilevel"/>
    <w:tmpl w:val="30D6F6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A37E9"/>
    <w:multiLevelType w:val="hybridMultilevel"/>
    <w:tmpl w:val="448893D2"/>
    <w:lvl w:ilvl="0" w:tplc="04150001">
      <w:start w:val="1"/>
      <w:numFmt w:val="bullet"/>
      <w:lvlText w:val=""/>
      <w:lvlJc w:val="left"/>
      <w:pPr>
        <w:ind w:left="1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1" w:hanging="360"/>
      </w:pPr>
      <w:rPr>
        <w:rFonts w:ascii="Wingdings" w:hAnsi="Wingdings" w:hint="default"/>
      </w:rPr>
    </w:lvl>
  </w:abstractNum>
  <w:abstractNum w:abstractNumId="11">
    <w:nsid w:val="1FAD5D18"/>
    <w:multiLevelType w:val="hybridMultilevel"/>
    <w:tmpl w:val="38D82FE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1230233"/>
    <w:multiLevelType w:val="hybridMultilevel"/>
    <w:tmpl w:val="0ABE6D26"/>
    <w:lvl w:ilvl="0" w:tplc="DE78256E">
      <w:start w:val="3"/>
      <w:numFmt w:val="upperRoman"/>
      <w:lvlText w:val="%1."/>
      <w:lvlJc w:val="righ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F618A"/>
    <w:multiLevelType w:val="hybridMultilevel"/>
    <w:tmpl w:val="50E271E2"/>
    <w:lvl w:ilvl="0" w:tplc="D1960C8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AF3213"/>
    <w:multiLevelType w:val="multilevel"/>
    <w:tmpl w:val="836662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2AE5593D"/>
    <w:multiLevelType w:val="hybridMultilevel"/>
    <w:tmpl w:val="9A820472"/>
    <w:lvl w:ilvl="0" w:tplc="DB864C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B0765A5"/>
    <w:multiLevelType w:val="hybridMultilevel"/>
    <w:tmpl w:val="94308A7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143F82"/>
    <w:multiLevelType w:val="hybridMultilevel"/>
    <w:tmpl w:val="8590758E"/>
    <w:lvl w:ilvl="0" w:tplc="E2125A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A2354"/>
    <w:multiLevelType w:val="hybridMultilevel"/>
    <w:tmpl w:val="4852C9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4AA2285"/>
    <w:multiLevelType w:val="hybridMultilevel"/>
    <w:tmpl w:val="50949DD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65F2514"/>
    <w:multiLevelType w:val="multilevel"/>
    <w:tmpl w:val="A38E14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421DDE"/>
    <w:multiLevelType w:val="hybridMultilevel"/>
    <w:tmpl w:val="EA2E95B8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84227"/>
    <w:multiLevelType w:val="hybridMultilevel"/>
    <w:tmpl w:val="0E3C8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F819BC"/>
    <w:multiLevelType w:val="hybridMultilevel"/>
    <w:tmpl w:val="76423C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8577E"/>
    <w:multiLevelType w:val="hybridMultilevel"/>
    <w:tmpl w:val="EBEE9A8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E766E0"/>
    <w:multiLevelType w:val="hybridMultilevel"/>
    <w:tmpl w:val="E144AB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FA5EE5"/>
    <w:multiLevelType w:val="hybridMultilevel"/>
    <w:tmpl w:val="66AE7F6A"/>
    <w:lvl w:ilvl="0" w:tplc="CB16CA2C">
      <w:start w:val="7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91C9A"/>
    <w:multiLevelType w:val="hybridMultilevel"/>
    <w:tmpl w:val="BB842642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3C7A01"/>
    <w:multiLevelType w:val="hybridMultilevel"/>
    <w:tmpl w:val="CAD4B876"/>
    <w:lvl w:ilvl="0" w:tplc="989E64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B6347C8"/>
    <w:multiLevelType w:val="hybridMultilevel"/>
    <w:tmpl w:val="0B3432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B76379F"/>
    <w:multiLevelType w:val="hybridMultilevel"/>
    <w:tmpl w:val="BE927240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F46719"/>
    <w:multiLevelType w:val="hybridMultilevel"/>
    <w:tmpl w:val="DAC2FB0C"/>
    <w:lvl w:ilvl="0" w:tplc="1868B628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1C25FD"/>
    <w:multiLevelType w:val="hybridMultilevel"/>
    <w:tmpl w:val="B052B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FA375BB"/>
    <w:multiLevelType w:val="hybridMultilevel"/>
    <w:tmpl w:val="48925894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F412D"/>
    <w:multiLevelType w:val="hybridMultilevel"/>
    <w:tmpl w:val="FED0005E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02411F"/>
    <w:multiLevelType w:val="hybridMultilevel"/>
    <w:tmpl w:val="018CA4FC"/>
    <w:lvl w:ilvl="0" w:tplc="BC581E3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B138CA"/>
    <w:multiLevelType w:val="hybridMultilevel"/>
    <w:tmpl w:val="C900796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5512A36"/>
    <w:multiLevelType w:val="hybridMultilevel"/>
    <w:tmpl w:val="74649E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1E2CB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F28FE6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D93883"/>
    <w:multiLevelType w:val="hybridMultilevel"/>
    <w:tmpl w:val="7EA869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64485B"/>
    <w:multiLevelType w:val="hybridMultilevel"/>
    <w:tmpl w:val="053629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41">
    <w:nsid w:val="6E39628D"/>
    <w:multiLevelType w:val="hybridMultilevel"/>
    <w:tmpl w:val="F328C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050C8F"/>
    <w:multiLevelType w:val="hybridMultilevel"/>
    <w:tmpl w:val="D138D656"/>
    <w:lvl w:ilvl="0" w:tplc="5C50E3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2F4D0D"/>
    <w:multiLevelType w:val="hybridMultilevel"/>
    <w:tmpl w:val="63A4E61A"/>
    <w:lvl w:ilvl="0" w:tplc="7D68800E">
      <w:start w:val="1"/>
      <w:numFmt w:val="bullet"/>
      <w:lvlText w:val="•"/>
      <w:lvlJc w:val="left"/>
      <w:pPr>
        <w:ind w:left="1318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0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78" w:hanging="360"/>
      </w:pPr>
      <w:rPr>
        <w:rFonts w:ascii="Wingdings" w:hAnsi="Wingdings" w:hint="default"/>
      </w:rPr>
    </w:lvl>
  </w:abstractNum>
  <w:abstractNum w:abstractNumId="44">
    <w:nsid w:val="7CDA1512"/>
    <w:multiLevelType w:val="hybridMultilevel"/>
    <w:tmpl w:val="2CC84668"/>
    <w:lvl w:ilvl="0" w:tplc="57524368">
      <w:start w:val="1"/>
      <w:numFmt w:val="lowerLetter"/>
      <w:lvlText w:val="%1.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9162F4A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0366DB"/>
    <w:multiLevelType w:val="hybridMultilevel"/>
    <w:tmpl w:val="A7527FF2"/>
    <w:lvl w:ilvl="0" w:tplc="E96680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3"/>
  </w:num>
  <w:num w:numId="3">
    <w:abstractNumId w:val="7"/>
  </w:num>
  <w:num w:numId="4">
    <w:abstractNumId w:val="31"/>
  </w:num>
  <w:num w:numId="5">
    <w:abstractNumId w:val="2"/>
  </w:num>
  <w:num w:numId="6">
    <w:abstractNumId w:val="0"/>
  </w:num>
  <w:num w:numId="7">
    <w:abstractNumId w:val="41"/>
  </w:num>
  <w:num w:numId="8">
    <w:abstractNumId w:val="24"/>
  </w:num>
  <w:num w:numId="9">
    <w:abstractNumId w:val="19"/>
  </w:num>
  <w:num w:numId="10">
    <w:abstractNumId w:val="21"/>
  </w:num>
  <w:num w:numId="11">
    <w:abstractNumId w:val="16"/>
  </w:num>
  <w:num w:numId="12">
    <w:abstractNumId w:val="22"/>
  </w:num>
  <w:num w:numId="13">
    <w:abstractNumId w:val="27"/>
  </w:num>
  <w:num w:numId="14">
    <w:abstractNumId w:val="35"/>
  </w:num>
  <w:num w:numId="15">
    <w:abstractNumId w:val="30"/>
  </w:num>
  <w:num w:numId="16">
    <w:abstractNumId w:val="4"/>
  </w:num>
  <w:num w:numId="17">
    <w:abstractNumId w:val="28"/>
  </w:num>
  <w:num w:numId="18">
    <w:abstractNumId w:val="45"/>
  </w:num>
  <w:num w:numId="19">
    <w:abstractNumId w:val="37"/>
  </w:num>
  <w:num w:numId="20">
    <w:abstractNumId w:val="14"/>
  </w:num>
  <w:num w:numId="21">
    <w:abstractNumId w:val="17"/>
  </w:num>
  <w:num w:numId="22">
    <w:abstractNumId w:val="20"/>
  </w:num>
  <w:num w:numId="23">
    <w:abstractNumId w:val="8"/>
  </w:num>
  <w:num w:numId="24">
    <w:abstractNumId w:val="29"/>
  </w:num>
  <w:num w:numId="25">
    <w:abstractNumId w:val="1"/>
  </w:num>
  <w:num w:numId="26">
    <w:abstractNumId w:val="13"/>
  </w:num>
  <w:num w:numId="27">
    <w:abstractNumId w:val="42"/>
  </w:num>
  <w:num w:numId="28">
    <w:abstractNumId w:val="38"/>
  </w:num>
  <w:num w:numId="29">
    <w:abstractNumId w:val="25"/>
  </w:num>
  <w:num w:numId="30">
    <w:abstractNumId w:val="43"/>
  </w:num>
  <w:num w:numId="31">
    <w:abstractNumId w:val="10"/>
  </w:num>
  <w:num w:numId="32">
    <w:abstractNumId w:val="39"/>
  </w:num>
  <w:num w:numId="33">
    <w:abstractNumId w:val="9"/>
  </w:num>
  <w:num w:numId="34">
    <w:abstractNumId w:val="36"/>
  </w:num>
  <w:num w:numId="35">
    <w:abstractNumId w:val="11"/>
  </w:num>
  <w:num w:numId="36">
    <w:abstractNumId w:val="32"/>
  </w:num>
  <w:num w:numId="37">
    <w:abstractNumId w:val="18"/>
  </w:num>
  <w:num w:numId="38">
    <w:abstractNumId w:val="15"/>
  </w:num>
  <w:num w:numId="39">
    <w:abstractNumId w:val="23"/>
  </w:num>
  <w:num w:numId="40">
    <w:abstractNumId w:val="5"/>
  </w:num>
  <w:num w:numId="41">
    <w:abstractNumId w:val="3"/>
  </w:num>
  <w:num w:numId="42">
    <w:abstractNumId w:val="44"/>
  </w:num>
  <w:num w:numId="43">
    <w:abstractNumId w:val="6"/>
  </w:num>
  <w:num w:numId="44">
    <w:abstractNumId w:val="12"/>
  </w:num>
  <w:num w:numId="45">
    <w:abstractNumId w:val="26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13"/>
    <w:rsid w:val="000023BA"/>
    <w:rsid w:val="00015675"/>
    <w:rsid w:val="00020BE9"/>
    <w:rsid w:val="00020CB9"/>
    <w:rsid w:val="00047CE6"/>
    <w:rsid w:val="00084710"/>
    <w:rsid w:val="000B51DB"/>
    <w:rsid w:val="000B5D62"/>
    <w:rsid w:val="000C0391"/>
    <w:rsid w:val="000C17B4"/>
    <w:rsid w:val="000D264B"/>
    <w:rsid w:val="000E3B84"/>
    <w:rsid w:val="000F6EBF"/>
    <w:rsid w:val="0010429D"/>
    <w:rsid w:val="0012151A"/>
    <w:rsid w:val="001251AA"/>
    <w:rsid w:val="00125D96"/>
    <w:rsid w:val="0012761B"/>
    <w:rsid w:val="0014351A"/>
    <w:rsid w:val="001530CA"/>
    <w:rsid w:val="00153CF5"/>
    <w:rsid w:val="0016526C"/>
    <w:rsid w:val="001667AF"/>
    <w:rsid w:val="001730B6"/>
    <w:rsid w:val="00175528"/>
    <w:rsid w:val="0017758E"/>
    <w:rsid w:val="00184F91"/>
    <w:rsid w:val="00194162"/>
    <w:rsid w:val="0019547F"/>
    <w:rsid w:val="001A0C57"/>
    <w:rsid w:val="001B3D2C"/>
    <w:rsid w:val="001E2759"/>
    <w:rsid w:val="001E6E0D"/>
    <w:rsid w:val="001E7ED1"/>
    <w:rsid w:val="001F6D76"/>
    <w:rsid w:val="001F764F"/>
    <w:rsid w:val="002033AF"/>
    <w:rsid w:val="00210BF4"/>
    <w:rsid w:val="00211B12"/>
    <w:rsid w:val="0022446E"/>
    <w:rsid w:val="00233FC3"/>
    <w:rsid w:val="00243AE7"/>
    <w:rsid w:val="0026679D"/>
    <w:rsid w:val="002853E9"/>
    <w:rsid w:val="002B279A"/>
    <w:rsid w:val="003313B2"/>
    <w:rsid w:val="0033620F"/>
    <w:rsid w:val="00343AF8"/>
    <w:rsid w:val="003501DE"/>
    <w:rsid w:val="00355001"/>
    <w:rsid w:val="00356184"/>
    <w:rsid w:val="00363E46"/>
    <w:rsid w:val="0036637A"/>
    <w:rsid w:val="003813D3"/>
    <w:rsid w:val="00390CDF"/>
    <w:rsid w:val="00396256"/>
    <w:rsid w:val="003A4C11"/>
    <w:rsid w:val="003B4B5A"/>
    <w:rsid w:val="003D5EFF"/>
    <w:rsid w:val="003E4983"/>
    <w:rsid w:val="0040556B"/>
    <w:rsid w:val="00410607"/>
    <w:rsid w:val="004162C1"/>
    <w:rsid w:val="00425811"/>
    <w:rsid w:val="00427162"/>
    <w:rsid w:val="004362B7"/>
    <w:rsid w:val="004460EA"/>
    <w:rsid w:val="0046308D"/>
    <w:rsid w:val="004856E8"/>
    <w:rsid w:val="004F43A4"/>
    <w:rsid w:val="005049C2"/>
    <w:rsid w:val="00505F2A"/>
    <w:rsid w:val="00541572"/>
    <w:rsid w:val="00557CFE"/>
    <w:rsid w:val="0056669E"/>
    <w:rsid w:val="00575DF8"/>
    <w:rsid w:val="005866BD"/>
    <w:rsid w:val="00592084"/>
    <w:rsid w:val="005A159E"/>
    <w:rsid w:val="005A47DA"/>
    <w:rsid w:val="005B03C4"/>
    <w:rsid w:val="005C051B"/>
    <w:rsid w:val="005C131E"/>
    <w:rsid w:val="005C1403"/>
    <w:rsid w:val="005C37EC"/>
    <w:rsid w:val="00614194"/>
    <w:rsid w:val="00614B00"/>
    <w:rsid w:val="0063099B"/>
    <w:rsid w:val="0063569B"/>
    <w:rsid w:val="00652319"/>
    <w:rsid w:val="006720CE"/>
    <w:rsid w:val="00685BA3"/>
    <w:rsid w:val="006B1DCE"/>
    <w:rsid w:val="006C3EC3"/>
    <w:rsid w:val="006C58E9"/>
    <w:rsid w:val="006C5E66"/>
    <w:rsid w:val="006D7F34"/>
    <w:rsid w:val="006E125B"/>
    <w:rsid w:val="00701337"/>
    <w:rsid w:val="00706FE2"/>
    <w:rsid w:val="00740DFC"/>
    <w:rsid w:val="00795D13"/>
    <w:rsid w:val="00795F9C"/>
    <w:rsid w:val="007C4F24"/>
    <w:rsid w:val="007D3174"/>
    <w:rsid w:val="007F02A9"/>
    <w:rsid w:val="007F4018"/>
    <w:rsid w:val="00804655"/>
    <w:rsid w:val="00825E8F"/>
    <w:rsid w:val="00836352"/>
    <w:rsid w:val="00836B9C"/>
    <w:rsid w:val="00841D0E"/>
    <w:rsid w:val="00850958"/>
    <w:rsid w:val="008525B8"/>
    <w:rsid w:val="0086324F"/>
    <w:rsid w:val="0086517F"/>
    <w:rsid w:val="00885BB7"/>
    <w:rsid w:val="008B1A01"/>
    <w:rsid w:val="008B3EFA"/>
    <w:rsid w:val="008D23EC"/>
    <w:rsid w:val="008E7F13"/>
    <w:rsid w:val="008F44BC"/>
    <w:rsid w:val="009028CE"/>
    <w:rsid w:val="0091115C"/>
    <w:rsid w:val="00946D2C"/>
    <w:rsid w:val="00963356"/>
    <w:rsid w:val="00981FC3"/>
    <w:rsid w:val="00983879"/>
    <w:rsid w:val="00991CCE"/>
    <w:rsid w:val="009C4477"/>
    <w:rsid w:val="009D08AD"/>
    <w:rsid w:val="009D1591"/>
    <w:rsid w:val="00A12EAD"/>
    <w:rsid w:val="00A252AE"/>
    <w:rsid w:val="00A36C1A"/>
    <w:rsid w:val="00A51DA4"/>
    <w:rsid w:val="00A52431"/>
    <w:rsid w:val="00A551C6"/>
    <w:rsid w:val="00A6213B"/>
    <w:rsid w:val="00A655FE"/>
    <w:rsid w:val="00A7048E"/>
    <w:rsid w:val="00A76E29"/>
    <w:rsid w:val="00A82751"/>
    <w:rsid w:val="00A82E11"/>
    <w:rsid w:val="00A90C5E"/>
    <w:rsid w:val="00A910CF"/>
    <w:rsid w:val="00AA1144"/>
    <w:rsid w:val="00AA2C2F"/>
    <w:rsid w:val="00AE3B28"/>
    <w:rsid w:val="00B14ADB"/>
    <w:rsid w:val="00B40802"/>
    <w:rsid w:val="00B71E3D"/>
    <w:rsid w:val="00B7566F"/>
    <w:rsid w:val="00B903B3"/>
    <w:rsid w:val="00BA5074"/>
    <w:rsid w:val="00BC1BF2"/>
    <w:rsid w:val="00BC2F13"/>
    <w:rsid w:val="00BD134B"/>
    <w:rsid w:val="00BD7765"/>
    <w:rsid w:val="00BE3497"/>
    <w:rsid w:val="00BE451A"/>
    <w:rsid w:val="00BE690B"/>
    <w:rsid w:val="00BF34A5"/>
    <w:rsid w:val="00C0154A"/>
    <w:rsid w:val="00C0512F"/>
    <w:rsid w:val="00C22383"/>
    <w:rsid w:val="00C67688"/>
    <w:rsid w:val="00C75BE7"/>
    <w:rsid w:val="00C93916"/>
    <w:rsid w:val="00CA744A"/>
    <w:rsid w:val="00CD41F6"/>
    <w:rsid w:val="00CE3A8C"/>
    <w:rsid w:val="00D01357"/>
    <w:rsid w:val="00D20291"/>
    <w:rsid w:val="00D609C3"/>
    <w:rsid w:val="00D62BFA"/>
    <w:rsid w:val="00D74E82"/>
    <w:rsid w:val="00DD437F"/>
    <w:rsid w:val="00DF28AE"/>
    <w:rsid w:val="00E42F36"/>
    <w:rsid w:val="00E46B72"/>
    <w:rsid w:val="00E65364"/>
    <w:rsid w:val="00E76059"/>
    <w:rsid w:val="00E86C44"/>
    <w:rsid w:val="00E9056D"/>
    <w:rsid w:val="00E9602A"/>
    <w:rsid w:val="00EA11AE"/>
    <w:rsid w:val="00EA1432"/>
    <w:rsid w:val="00EA1629"/>
    <w:rsid w:val="00EC1190"/>
    <w:rsid w:val="00ED73A8"/>
    <w:rsid w:val="00EF3B6E"/>
    <w:rsid w:val="00EF4599"/>
    <w:rsid w:val="00F07611"/>
    <w:rsid w:val="00F11FEE"/>
    <w:rsid w:val="00F234C2"/>
    <w:rsid w:val="00F372D5"/>
    <w:rsid w:val="00F42C09"/>
    <w:rsid w:val="00F46B6F"/>
    <w:rsid w:val="00F541EE"/>
    <w:rsid w:val="00F8137D"/>
    <w:rsid w:val="00F822EF"/>
    <w:rsid w:val="00F8371B"/>
    <w:rsid w:val="00FB3F58"/>
    <w:rsid w:val="00FB71FD"/>
    <w:rsid w:val="00FC2055"/>
    <w:rsid w:val="00FC5D7D"/>
    <w:rsid w:val="00FD3777"/>
    <w:rsid w:val="00FF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4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C3E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E7F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E7F13"/>
  </w:style>
  <w:style w:type="paragraph" w:styleId="Stopka">
    <w:name w:val="footer"/>
    <w:basedOn w:val="Normalny"/>
    <w:link w:val="StopkaZnak"/>
    <w:uiPriority w:val="99"/>
    <w:unhideWhenUsed/>
    <w:rsid w:val="008E7F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7F13"/>
  </w:style>
  <w:style w:type="table" w:styleId="Tabela-Siatka">
    <w:name w:val="Table Grid"/>
    <w:basedOn w:val="Standardowy"/>
    <w:uiPriority w:val="59"/>
    <w:rsid w:val="008E7F13"/>
    <w:pPr>
      <w:spacing w:after="200" w:line="276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AA2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AA2C2F"/>
    <w:pPr>
      <w:tabs>
        <w:tab w:val="right" w:pos="8789"/>
      </w:tabs>
      <w:suppressAutoHyphens/>
      <w:jc w:val="both"/>
    </w:pPr>
    <w:rPr>
      <w:rFonts w:ascii="Arial" w:hAnsi="Arial"/>
      <w:spacing w:val="-2"/>
      <w:sz w:val="20"/>
      <w:szCs w:val="20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2C2F"/>
    <w:rPr>
      <w:rFonts w:ascii="Arial" w:eastAsia="Times New Roman" w:hAnsi="Arial" w:cs="Times New Roman"/>
      <w:spacing w:val="-2"/>
      <w:sz w:val="20"/>
      <w:szCs w:val="20"/>
      <w:lang w:val="en-GB"/>
    </w:rPr>
  </w:style>
  <w:style w:type="paragraph" w:styleId="Tekstpodstawowywcity2">
    <w:name w:val="Body Text Indent 2"/>
    <w:basedOn w:val="Normalny"/>
    <w:link w:val="Tekstpodstawowywcity2Znak"/>
    <w:qFormat/>
    <w:rsid w:val="00AA2C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AA2C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94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B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B6E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20C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20C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20CE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A12EA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614194"/>
    <w:rPr>
      <w:color w:val="0563C1"/>
      <w:u w:val="single"/>
    </w:rPr>
  </w:style>
  <w:style w:type="paragraph" w:customStyle="1" w:styleId="Akapitzlist1">
    <w:name w:val="Akapit z listą1"/>
    <w:basedOn w:val="Normalny"/>
    <w:rsid w:val="00D01357"/>
    <w:pPr>
      <w:ind w:left="720"/>
      <w:contextualSpacing/>
    </w:pPr>
    <w:rPr>
      <w:rFonts w:ascii="Calibri" w:hAnsi="Calibri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3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D01357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D013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9D08A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9D08AD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2">
    <w:name w:val="List 2"/>
    <w:basedOn w:val="Normalny"/>
    <w:uiPriority w:val="99"/>
    <w:unhideWhenUsed/>
    <w:rsid w:val="009D08AD"/>
    <w:pPr>
      <w:ind w:left="566" w:hanging="283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C3EC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gwp516d1bddnolink">
    <w:name w:val="gwp516d1bdd_nolink"/>
    <w:rsid w:val="009D15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consulting.org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lbla@eur.org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lblag@eur.or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2675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Panasz</dc:creator>
  <cp:lastModifiedBy>Toshiba</cp:lastModifiedBy>
  <cp:revision>4</cp:revision>
  <cp:lastPrinted>2018-09-12T08:31:00Z</cp:lastPrinted>
  <dcterms:created xsi:type="dcterms:W3CDTF">2018-09-18T09:41:00Z</dcterms:created>
  <dcterms:modified xsi:type="dcterms:W3CDTF">2018-09-20T07:59:00Z</dcterms:modified>
</cp:coreProperties>
</file>